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CCD6C" w14:textId="77777777" w:rsidR="00B95A7B" w:rsidRPr="00752173" w:rsidRDefault="001A4476" w:rsidP="001A4476">
      <w:pPr>
        <w:jc w:val="center"/>
        <w:rPr>
          <w:rFonts w:ascii="Times New Roman" w:eastAsia="Batang" w:hAnsi="Times New Roman" w:cs="Times New Roman"/>
          <w:sz w:val="48"/>
          <w:szCs w:val="48"/>
          <w:lang w:eastAsia="ko-KR"/>
        </w:rPr>
      </w:pPr>
      <w:r w:rsidRPr="00752173">
        <w:rPr>
          <w:rFonts w:ascii="Times New Roman" w:hAnsi="Times New Roman" w:cs="Times New Roman"/>
          <w:noProof/>
          <w:sz w:val="24"/>
          <w:szCs w:val="24"/>
          <w:lang w:eastAsia="ko-KR"/>
        </w:rPr>
        <mc:AlternateContent>
          <mc:Choice Requires="wps">
            <w:drawing>
              <wp:anchor distT="45720" distB="45720" distL="114300" distR="114300" simplePos="0" relativeHeight="251665408" behindDoc="0" locked="0" layoutInCell="1" allowOverlap="1" wp14:anchorId="2EFEB50C" wp14:editId="7C744CF8">
                <wp:simplePos x="0" y="0"/>
                <wp:positionH relativeFrom="column">
                  <wp:posOffset>1805305</wp:posOffset>
                </wp:positionH>
                <wp:positionV relativeFrom="paragraph">
                  <wp:posOffset>147246</wp:posOffset>
                </wp:positionV>
                <wp:extent cx="4410075" cy="100520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005205"/>
                        </a:xfrm>
                        <a:prstGeom prst="rect">
                          <a:avLst/>
                        </a:prstGeom>
                        <a:solidFill>
                          <a:srgbClr val="FFFFFF"/>
                        </a:solidFill>
                        <a:ln w="9525">
                          <a:noFill/>
                          <a:miter lim="800000"/>
                          <a:headEnd/>
                          <a:tailEnd/>
                        </a:ln>
                      </wps:spPr>
                      <wps:txbx>
                        <w:txbxContent>
                          <w:p w14:paraId="2D5096AD" w14:textId="77777777" w:rsidR="00000000" w:rsidRPr="001A4476" w:rsidRDefault="00000000" w:rsidP="001A4476">
                            <w:pPr>
                              <w:jc w:val="center"/>
                              <w:rPr>
                                <w:rFonts w:ascii="Times New Roman" w:eastAsia="Batang" w:hAnsi="Times New Roman" w:cs="Times New Roman"/>
                                <w:b/>
                                <w:bCs/>
                                <w:sz w:val="48"/>
                                <w:szCs w:val="48"/>
                                <w:lang w:eastAsia="ko-KR"/>
                              </w:rPr>
                            </w:pPr>
                            <w:r w:rsidRPr="001A4476">
                              <w:rPr>
                                <w:rFonts w:ascii="Times New Roman" w:eastAsia="Batang" w:hAnsi="Times New Roman" w:cs="Times New Roman"/>
                                <w:b/>
                                <w:bCs/>
                                <w:sz w:val="48"/>
                                <w:szCs w:val="48"/>
                                <w:lang w:eastAsia="ko-KR"/>
                              </w:rPr>
                              <w:t>LETTER TO ALL APPLYING SCIMUN CHAIRS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mc:AlternateContent>
      </w:r>
      <w:r w:rsidR="00B95A7B" w:rsidRPr="00752173">
        <w:rPr>
          <w:rStyle w:val="Hyperlink"/>
          <w:rFonts w:ascii="Times New Roman" w:eastAsia="SquareFont" w:hAnsi="Times New Roman" w:cs="Times New Roman"/>
          <w:noProof/>
          <w:sz w:val="48"/>
          <w:szCs w:val="48"/>
          <w:lang w:eastAsia="ko-KR"/>
        </w:rPr>
        <w:drawing>
          <wp:anchor distT="57150" distB="57150" distL="57150" distR="57150" simplePos="0" relativeHeight="251659264" behindDoc="0" locked="0" layoutInCell="1" allowOverlap="1" wp14:anchorId="14B9CE77" wp14:editId="37327530">
            <wp:simplePos x="0" y="0"/>
            <wp:positionH relativeFrom="margin">
              <wp:align>left</wp:align>
            </wp:positionH>
            <wp:positionV relativeFrom="paragraph">
              <wp:posOffset>539</wp:posOffset>
            </wp:positionV>
            <wp:extent cx="1143000" cy="1290320"/>
            <wp:effectExtent l="0" t="0" r="0" b="5080"/>
            <wp:wrapThrough wrapText="bothSides" distL="57150" distR="5715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1143000" cy="1290320"/>
                    </a:xfrm>
                    <a:prstGeom prst="rect">
                      <a:avLst/>
                    </a:prstGeom>
                    <a:ln w="12700" cap="flat">
                      <a:noFill/>
                      <a:miter lim="400000"/>
                    </a:ln>
                    <a:effectLst/>
                  </pic:spPr>
                </pic:pic>
              </a:graphicData>
            </a:graphic>
          </wp:anchor>
        </w:drawing>
      </w:r>
    </w:p>
    <w:p w14:paraId="23E197F4" w14:textId="77777777" w:rsidR="28291F3B" w:rsidRDefault="28291F3B" w:rsidP="28291F3B">
      <w:pPr>
        <w:rPr>
          <w:rFonts w:ascii="Times New Roman" w:hAnsi="Times New Roman" w:cs="Times New Roman"/>
          <w:sz w:val="24"/>
          <w:szCs w:val="24"/>
          <w:lang w:eastAsia="ko-KR"/>
        </w:rPr>
      </w:pPr>
    </w:p>
    <w:p w14:paraId="208F3ED0" w14:textId="77777777" w:rsidR="28291F3B" w:rsidRDefault="28291F3B" w:rsidP="28291F3B">
      <w:pPr>
        <w:rPr>
          <w:rFonts w:ascii="Times New Roman" w:hAnsi="Times New Roman" w:cs="Times New Roman"/>
          <w:sz w:val="24"/>
          <w:szCs w:val="24"/>
          <w:lang w:eastAsia="ko-KR"/>
        </w:rPr>
      </w:pPr>
    </w:p>
    <w:p w14:paraId="3B84B010" w14:textId="77777777" w:rsidR="00AD6425" w:rsidRDefault="00B95A7B" w:rsidP="28291F3B">
      <w:pPr>
        <w:rPr>
          <w:rFonts w:ascii="Times New Roman" w:hAnsi="Times New Roman" w:cs="Times New Roman"/>
          <w:sz w:val="24"/>
          <w:szCs w:val="24"/>
          <w:lang w:eastAsia="ko-KR"/>
        </w:rPr>
      </w:pPr>
      <w:r>
        <w:br/>
      </w:r>
      <w:r w:rsidR="28FE8664" w:rsidRPr="148C74B7">
        <w:rPr>
          <w:rFonts w:ascii="Times New Roman" w:hAnsi="Times New Roman" w:cs="Times New Roman"/>
          <w:sz w:val="24"/>
          <w:szCs w:val="24"/>
          <w:lang w:eastAsia="ko-KR"/>
        </w:rPr>
        <w:t xml:space="preserve">Dear </w:t>
      </w:r>
    </w:p>
    <w:p w14:paraId="32697CDE" w14:textId="0FF4C05F" w:rsidR="00B95A7B" w:rsidRPr="00752173" w:rsidRDefault="28FE8664" w:rsidP="28291F3B">
      <w:pPr>
        <w:rPr>
          <w:rFonts w:ascii="Times New Roman" w:hAnsi="Times New Roman" w:cs="Times New Roman"/>
          <w:sz w:val="24"/>
          <w:szCs w:val="24"/>
          <w:lang w:eastAsia="ko-KR"/>
        </w:rPr>
      </w:pPr>
      <w:r w:rsidRPr="148C74B7">
        <w:rPr>
          <w:rFonts w:ascii="Times New Roman" w:hAnsi="Times New Roman" w:cs="Times New Roman"/>
          <w:sz w:val="24"/>
          <w:szCs w:val="24"/>
          <w:lang w:eastAsia="ko-KR"/>
        </w:rPr>
        <w:t>Potential Chair,</w:t>
      </w:r>
    </w:p>
    <w:p w14:paraId="13E8192F" w14:textId="77777777" w:rsidR="7DD0A999" w:rsidRPr="00752173" w:rsidRDefault="56F8EED8" w:rsidP="000B173D">
      <w:pPr>
        <w:rPr>
          <w:rFonts w:ascii="Times New Roman" w:hAnsi="Times New Roman" w:cs="Times New Roman"/>
          <w:sz w:val="24"/>
          <w:szCs w:val="24"/>
          <w:lang w:eastAsia="ko-KR"/>
        </w:rPr>
      </w:pPr>
      <w:r w:rsidRPr="71DE1FB8">
        <w:rPr>
          <w:rFonts w:ascii="Times New Roman" w:eastAsia="Times New Roman" w:hAnsi="Times New Roman" w:cs="Times New Roman"/>
          <w:sz w:val="24"/>
          <w:szCs w:val="24"/>
        </w:rPr>
        <w:t xml:space="preserve">Thank you for your interest in chairing at SCIMUN </w:t>
      </w:r>
      <w:r w:rsidR="0046201F" w:rsidRPr="71DE1FB8">
        <w:rPr>
          <w:rFonts w:ascii="Times New Roman" w:eastAsia="Times New Roman" w:hAnsi="Times New Roman" w:cs="Times New Roman"/>
          <w:sz w:val="24"/>
          <w:szCs w:val="24"/>
        </w:rPr>
        <w:t>X</w:t>
      </w:r>
      <w:r w:rsidR="0065772C" w:rsidRPr="71DE1FB8">
        <w:rPr>
          <w:rFonts w:ascii="Times New Roman" w:eastAsia="Times New Roman" w:hAnsi="Times New Roman" w:cs="Times New Roman"/>
          <w:sz w:val="24"/>
          <w:szCs w:val="24"/>
        </w:rPr>
        <w:t>I</w:t>
      </w:r>
      <w:r w:rsidRPr="71DE1FB8">
        <w:rPr>
          <w:rFonts w:ascii="Times New Roman" w:eastAsia="Times New Roman" w:hAnsi="Times New Roman" w:cs="Times New Roman"/>
          <w:sz w:val="24"/>
          <w:szCs w:val="24"/>
        </w:rPr>
        <w:t>. We truly appreciate your eagerness to contribute to our fruitful conference</w:t>
      </w:r>
      <w:r w:rsidR="53BA0753" w:rsidRPr="71DE1FB8">
        <w:rPr>
          <w:rFonts w:ascii="Times New Roman" w:eastAsia="Times New Roman" w:hAnsi="Times New Roman" w:cs="Times New Roman"/>
          <w:sz w:val="24"/>
          <w:szCs w:val="24"/>
        </w:rPr>
        <w:t>. This application form will</w:t>
      </w:r>
      <w:r w:rsidR="6817F28C" w:rsidRPr="71DE1FB8">
        <w:rPr>
          <w:rFonts w:ascii="Times New Roman" w:eastAsia="Times New Roman" w:hAnsi="Times New Roman" w:cs="Times New Roman"/>
          <w:sz w:val="24"/>
          <w:szCs w:val="24"/>
        </w:rPr>
        <w:t xml:space="preserve"> evaluate</w:t>
      </w:r>
      <w:r w:rsidR="53BA0753" w:rsidRPr="71DE1FB8">
        <w:rPr>
          <w:rFonts w:ascii="Times New Roman" w:eastAsia="Times New Roman" w:hAnsi="Times New Roman" w:cs="Times New Roman"/>
          <w:sz w:val="24"/>
          <w:szCs w:val="24"/>
        </w:rPr>
        <w:t xml:space="preserve"> your </w:t>
      </w:r>
      <w:r w:rsidR="6B4AC8B9" w:rsidRPr="71DE1FB8">
        <w:rPr>
          <w:rFonts w:ascii="Times New Roman" w:eastAsia="Times New Roman" w:hAnsi="Times New Roman" w:cs="Times New Roman"/>
          <w:sz w:val="24"/>
          <w:szCs w:val="24"/>
        </w:rPr>
        <w:t xml:space="preserve">aptitude </w:t>
      </w:r>
      <w:r w:rsidR="14B2025A" w:rsidRPr="71DE1FB8">
        <w:rPr>
          <w:rFonts w:ascii="Times New Roman" w:eastAsia="Times New Roman" w:hAnsi="Times New Roman" w:cs="Times New Roman"/>
          <w:sz w:val="24"/>
          <w:szCs w:val="24"/>
        </w:rPr>
        <w:t>to serve as a</w:t>
      </w:r>
      <w:r w:rsidR="6B4AC8B9" w:rsidRPr="71DE1FB8">
        <w:rPr>
          <w:rFonts w:ascii="Times New Roman" w:eastAsia="Times New Roman" w:hAnsi="Times New Roman" w:cs="Times New Roman"/>
          <w:sz w:val="24"/>
          <w:szCs w:val="24"/>
        </w:rPr>
        <w:t xml:space="preserve"> successful </w:t>
      </w:r>
      <w:bookmarkStart w:id="0" w:name="_Int_aYpWAARS"/>
      <w:r w:rsidR="6B4AC8B9" w:rsidRPr="71DE1FB8">
        <w:rPr>
          <w:rFonts w:ascii="Times New Roman" w:eastAsia="Times New Roman" w:hAnsi="Times New Roman" w:cs="Times New Roman"/>
          <w:sz w:val="24"/>
          <w:szCs w:val="24"/>
        </w:rPr>
        <w:t>chair</w:t>
      </w:r>
      <w:bookmarkEnd w:id="0"/>
      <w:r w:rsidR="6B4AC8B9" w:rsidRPr="71DE1FB8">
        <w:rPr>
          <w:rFonts w:ascii="Times New Roman" w:eastAsia="Times New Roman" w:hAnsi="Times New Roman" w:cs="Times New Roman"/>
          <w:sz w:val="24"/>
          <w:szCs w:val="24"/>
        </w:rPr>
        <w:t>.</w:t>
      </w:r>
    </w:p>
    <w:p w14:paraId="4A1ACCF5" w14:textId="77777777" w:rsidR="1BFBBDAC" w:rsidRDefault="1BFBBDAC" w:rsidP="148C74B7">
      <w:pPr>
        <w:rPr>
          <w:rFonts w:ascii="Times New Roman" w:eastAsia="Times New Roman" w:hAnsi="Times New Roman" w:cs="Times New Roman"/>
          <w:sz w:val="24"/>
          <w:szCs w:val="24"/>
        </w:rPr>
      </w:pPr>
      <w:r w:rsidRPr="148C74B7">
        <w:rPr>
          <w:rFonts w:ascii="Times New Roman" w:eastAsia="Times New Roman" w:hAnsi="Times New Roman" w:cs="Times New Roman"/>
          <w:sz w:val="24"/>
          <w:szCs w:val="24"/>
        </w:rPr>
        <w:t xml:space="preserve">SCIMUN is proud to have embodied both professionalism and leadership, and we treasure these as our two core values. It is important for chairs to exemplify these qualities as delegates look to their chairs as a benchmark for performance. This year, SCIMUN XI has adopted the theme </w:t>
      </w:r>
      <w:r w:rsidRPr="148C74B7">
        <w:rPr>
          <w:rFonts w:ascii="Times New Roman" w:eastAsia="Times New Roman" w:hAnsi="Times New Roman" w:cs="Times New Roman"/>
          <w:b/>
          <w:bCs/>
          <w:sz w:val="24"/>
          <w:szCs w:val="24"/>
        </w:rPr>
        <w:t>M</w:t>
      </w:r>
      <w:r w:rsidR="0C94D144" w:rsidRPr="148C74B7">
        <w:rPr>
          <w:rFonts w:ascii="Times New Roman" w:eastAsia="Times New Roman" w:hAnsi="Times New Roman" w:cs="Times New Roman"/>
          <w:b/>
          <w:bCs/>
          <w:sz w:val="24"/>
          <w:szCs w:val="24"/>
        </w:rPr>
        <w:t>ind</w:t>
      </w:r>
      <w:r w:rsidR="52F2AF2A" w:rsidRPr="148C74B7">
        <w:rPr>
          <w:rFonts w:ascii="Times New Roman" w:eastAsia="Times New Roman" w:hAnsi="Times New Roman" w:cs="Times New Roman"/>
          <w:b/>
          <w:bCs/>
          <w:sz w:val="24"/>
          <w:szCs w:val="24"/>
        </w:rPr>
        <w:t>s</w:t>
      </w:r>
      <w:r w:rsidR="0C94D144" w:rsidRPr="148C74B7">
        <w:rPr>
          <w:rFonts w:ascii="Times New Roman" w:eastAsia="Times New Roman" w:hAnsi="Times New Roman" w:cs="Times New Roman"/>
          <w:b/>
          <w:bCs/>
          <w:sz w:val="24"/>
          <w:szCs w:val="24"/>
        </w:rPr>
        <w:t xml:space="preserve"> in Motion</w:t>
      </w:r>
      <w:r w:rsidRPr="148C74B7">
        <w:rPr>
          <w:rFonts w:ascii="Times New Roman" w:eastAsia="Times New Roman" w:hAnsi="Times New Roman" w:cs="Times New Roman"/>
          <w:sz w:val="24"/>
          <w:szCs w:val="24"/>
        </w:rPr>
        <w:t>, reaffirming the core vision of the conference. SCIMUN XI is not solely a forum for discussing international affairs and understanding global challenges, but also an opportunity to broaden perspectives and ignite empathy, driving our words into meaningful action. The conference will foster meaningful interaction and collaboration, where exemplary leadership can emerge through negotiation and mediation.</w:t>
      </w:r>
    </w:p>
    <w:p w14:paraId="0135A548" w14:textId="77777777" w:rsidR="6982C662" w:rsidRPr="00752173" w:rsidRDefault="56D2511A" w:rsidP="000B173D">
      <w:pPr>
        <w:rPr>
          <w:rFonts w:ascii="Times New Roman" w:hAnsi="Times New Roman" w:cs="Times New Roman"/>
          <w:sz w:val="24"/>
          <w:szCs w:val="24"/>
          <w:lang w:eastAsia="ko-KR"/>
        </w:rPr>
      </w:pPr>
      <w:r w:rsidRPr="71DE1FB8">
        <w:rPr>
          <w:rFonts w:ascii="Times New Roman" w:eastAsia="Times New Roman" w:hAnsi="Times New Roman" w:cs="Times New Roman"/>
          <w:sz w:val="24"/>
          <w:szCs w:val="24"/>
        </w:rPr>
        <w:t xml:space="preserve">This </w:t>
      </w:r>
      <w:r w:rsidR="1262A19B" w:rsidRPr="71DE1FB8">
        <w:rPr>
          <w:rFonts w:ascii="Times New Roman" w:eastAsia="Times New Roman" w:hAnsi="Times New Roman" w:cs="Times New Roman"/>
          <w:sz w:val="24"/>
          <w:szCs w:val="24"/>
        </w:rPr>
        <w:t>prestigious</w:t>
      </w:r>
      <w:r w:rsidRPr="71DE1FB8">
        <w:rPr>
          <w:rFonts w:ascii="Times New Roman" w:eastAsia="Times New Roman" w:hAnsi="Times New Roman" w:cs="Times New Roman"/>
          <w:sz w:val="24"/>
          <w:szCs w:val="24"/>
        </w:rPr>
        <w:t xml:space="preserve"> and honorable position as </w:t>
      </w:r>
      <w:r w:rsidR="3470CFEE" w:rsidRPr="71DE1FB8">
        <w:rPr>
          <w:rFonts w:ascii="Times New Roman" w:eastAsia="Times New Roman" w:hAnsi="Times New Roman" w:cs="Times New Roman"/>
          <w:sz w:val="24"/>
          <w:szCs w:val="24"/>
        </w:rPr>
        <w:t>the chair</w:t>
      </w:r>
      <w:r w:rsidRPr="71DE1FB8">
        <w:rPr>
          <w:rFonts w:ascii="Times New Roman" w:eastAsia="Times New Roman" w:hAnsi="Times New Roman" w:cs="Times New Roman"/>
          <w:sz w:val="24"/>
          <w:szCs w:val="24"/>
        </w:rPr>
        <w:t xml:space="preserve"> of SCIMUN comes with tremendous responsibilities. Chairs must possess expertise in the procedures of </w:t>
      </w:r>
      <w:r w:rsidR="50148C00" w:rsidRPr="71DE1FB8">
        <w:rPr>
          <w:rFonts w:ascii="Times New Roman" w:eastAsia="Times New Roman" w:hAnsi="Times New Roman" w:cs="Times New Roman"/>
          <w:sz w:val="24"/>
          <w:szCs w:val="24"/>
        </w:rPr>
        <w:t xml:space="preserve">MUN and their corresponding topics. This indicates that rigorous research </w:t>
      </w:r>
      <w:r w:rsidR="00913CDE" w:rsidRPr="71DE1FB8">
        <w:rPr>
          <w:rFonts w:ascii="Times New Roman" w:eastAsia="Times New Roman" w:hAnsi="Times New Roman" w:cs="Times New Roman"/>
          <w:sz w:val="24"/>
          <w:szCs w:val="24"/>
        </w:rPr>
        <w:t xml:space="preserve">and proficient English skills </w:t>
      </w:r>
      <w:r w:rsidR="00913CDE" w:rsidRPr="71DE1FB8">
        <w:rPr>
          <w:rFonts w:ascii="Times New Roman" w:hAnsi="Times New Roman" w:cs="Times New Roman"/>
          <w:sz w:val="24"/>
          <w:szCs w:val="24"/>
          <w:lang w:eastAsia="ko-KR"/>
        </w:rPr>
        <w:t>are</w:t>
      </w:r>
      <w:r w:rsidR="00913CDE" w:rsidRPr="71DE1FB8">
        <w:rPr>
          <w:rFonts w:ascii="Times New Roman" w:eastAsia="Times New Roman" w:hAnsi="Times New Roman" w:cs="Times New Roman"/>
          <w:sz w:val="24"/>
          <w:szCs w:val="24"/>
        </w:rPr>
        <w:t xml:space="preserve"> </w:t>
      </w:r>
      <w:r w:rsidR="00913CDE" w:rsidRPr="71DE1FB8">
        <w:rPr>
          <w:rFonts w:ascii="Times New Roman" w:hAnsi="Times New Roman" w:cs="Times New Roman"/>
          <w:sz w:val="24"/>
          <w:szCs w:val="24"/>
          <w:lang w:eastAsia="ko-KR"/>
        </w:rPr>
        <w:t>necessary</w:t>
      </w:r>
      <w:r w:rsidR="1B026BD8" w:rsidRPr="71DE1FB8">
        <w:rPr>
          <w:rFonts w:ascii="Times New Roman" w:eastAsia="Times New Roman" w:hAnsi="Times New Roman" w:cs="Times New Roman"/>
          <w:sz w:val="24"/>
          <w:szCs w:val="24"/>
        </w:rPr>
        <w:t>.</w:t>
      </w:r>
      <w:r w:rsidR="1B026BD8" w:rsidRPr="71DE1FB8">
        <w:rPr>
          <w:rFonts w:ascii="Times New Roman" w:eastAsia="Times New Roman" w:hAnsi="Times New Roman" w:cs="Times New Roman"/>
          <w:b/>
          <w:bCs/>
          <w:sz w:val="24"/>
          <w:szCs w:val="24"/>
        </w:rPr>
        <w:t xml:space="preserve"> </w:t>
      </w:r>
      <w:r w:rsidR="0A5E56B4" w:rsidRPr="71DE1FB8">
        <w:rPr>
          <w:rFonts w:ascii="Times New Roman" w:eastAsia="Times New Roman" w:hAnsi="Times New Roman" w:cs="Times New Roman"/>
          <w:b/>
          <w:bCs/>
          <w:i/>
          <w:iCs/>
          <w:sz w:val="24"/>
          <w:szCs w:val="24"/>
        </w:rPr>
        <w:t>At least one p</w:t>
      </w:r>
      <w:r w:rsidR="1B026BD8" w:rsidRPr="71DE1FB8">
        <w:rPr>
          <w:rFonts w:ascii="Times New Roman" w:eastAsia="Times New Roman" w:hAnsi="Times New Roman" w:cs="Times New Roman"/>
          <w:b/>
          <w:bCs/>
          <w:i/>
          <w:iCs/>
          <w:sz w:val="24"/>
          <w:szCs w:val="24"/>
        </w:rPr>
        <w:t xml:space="preserve">revious MUN </w:t>
      </w:r>
      <w:r w:rsidR="15200796" w:rsidRPr="71DE1FB8">
        <w:rPr>
          <w:rFonts w:ascii="Times New Roman" w:eastAsia="Times New Roman" w:hAnsi="Times New Roman" w:cs="Times New Roman"/>
          <w:b/>
          <w:bCs/>
          <w:i/>
          <w:iCs/>
          <w:sz w:val="24"/>
          <w:szCs w:val="24"/>
        </w:rPr>
        <w:t xml:space="preserve">experience is </w:t>
      </w:r>
      <w:r w:rsidR="1ED657CB" w:rsidRPr="71DE1FB8">
        <w:rPr>
          <w:rFonts w:ascii="Times New Roman" w:eastAsia="Times New Roman" w:hAnsi="Times New Roman" w:cs="Times New Roman"/>
          <w:b/>
          <w:bCs/>
          <w:i/>
          <w:iCs/>
          <w:sz w:val="24"/>
          <w:szCs w:val="24"/>
        </w:rPr>
        <w:t>required</w:t>
      </w:r>
      <w:r w:rsidR="4542BE48" w:rsidRPr="71DE1FB8">
        <w:rPr>
          <w:rFonts w:ascii="Times New Roman" w:eastAsia="Times New Roman" w:hAnsi="Times New Roman" w:cs="Times New Roman"/>
          <w:sz w:val="24"/>
          <w:szCs w:val="24"/>
        </w:rPr>
        <w:t>. Chairs must be dedicated</w:t>
      </w:r>
      <w:r w:rsidR="6D217899" w:rsidRPr="71DE1FB8">
        <w:rPr>
          <w:rFonts w:ascii="Times New Roman" w:eastAsia="Times New Roman" w:hAnsi="Times New Roman" w:cs="Times New Roman"/>
          <w:sz w:val="24"/>
          <w:szCs w:val="24"/>
        </w:rPr>
        <w:t xml:space="preserve"> and timely.</w:t>
      </w:r>
      <w:r w:rsidR="0C2ED9A9" w:rsidRPr="71DE1FB8">
        <w:rPr>
          <w:rFonts w:ascii="Times New Roman" w:eastAsia="Times New Roman" w:hAnsi="Times New Roman" w:cs="Times New Roman"/>
          <w:sz w:val="24"/>
          <w:szCs w:val="24"/>
        </w:rPr>
        <w:t xml:space="preserve"> </w:t>
      </w:r>
      <w:r w:rsidR="0C55FCCB" w:rsidRPr="71DE1FB8">
        <w:rPr>
          <w:rFonts w:ascii="Times New Roman" w:eastAsia="Times New Roman" w:hAnsi="Times New Roman" w:cs="Times New Roman"/>
          <w:sz w:val="24"/>
          <w:szCs w:val="24"/>
        </w:rPr>
        <w:t>It is expected that chairs prioritize their tasks regarding their position and</w:t>
      </w:r>
      <w:r w:rsidR="2AA4A8B9" w:rsidRPr="71DE1FB8">
        <w:rPr>
          <w:rFonts w:ascii="Times New Roman" w:eastAsia="Times New Roman" w:hAnsi="Times New Roman" w:cs="Times New Roman"/>
          <w:sz w:val="24"/>
          <w:szCs w:val="24"/>
        </w:rPr>
        <w:t xml:space="preserve"> be committed to completing </w:t>
      </w:r>
      <w:r w:rsidR="00B162AD" w:rsidRPr="71DE1FB8">
        <w:rPr>
          <w:rFonts w:ascii="Times New Roman" w:hAnsi="Times New Roman" w:cs="Times New Roman"/>
          <w:sz w:val="24"/>
          <w:szCs w:val="24"/>
          <w:lang w:eastAsia="ko-KR"/>
        </w:rPr>
        <w:t xml:space="preserve">assigned projects </w:t>
      </w:r>
      <w:r w:rsidR="4F3C8919" w:rsidRPr="71DE1FB8">
        <w:rPr>
          <w:rFonts w:ascii="Times New Roman" w:eastAsia="Times New Roman" w:hAnsi="Times New Roman" w:cs="Times New Roman"/>
          <w:sz w:val="24"/>
          <w:szCs w:val="24"/>
        </w:rPr>
        <w:t>of</w:t>
      </w:r>
      <w:r w:rsidR="1EEA94F1" w:rsidRPr="71DE1FB8">
        <w:rPr>
          <w:rFonts w:ascii="Times New Roman" w:eastAsia="Times New Roman" w:hAnsi="Times New Roman" w:cs="Times New Roman"/>
          <w:sz w:val="24"/>
          <w:szCs w:val="24"/>
        </w:rPr>
        <w:t xml:space="preserve"> </w:t>
      </w:r>
      <w:r w:rsidR="3B29EE88" w:rsidRPr="71DE1FB8">
        <w:rPr>
          <w:rFonts w:ascii="Times New Roman" w:hAnsi="Times New Roman" w:cs="Times New Roman"/>
          <w:sz w:val="24"/>
          <w:szCs w:val="24"/>
          <w:lang w:eastAsia="ko-KR"/>
        </w:rPr>
        <w:t>exceptional</w:t>
      </w:r>
      <w:r w:rsidR="1EEA94F1" w:rsidRPr="71DE1FB8">
        <w:rPr>
          <w:rFonts w:ascii="Times New Roman" w:eastAsia="Times New Roman" w:hAnsi="Times New Roman" w:cs="Times New Roman"/>
          <w:sz w:val="24"/>
          <w:szCs w:val="24"/>
        </w:rPr>
        <w:t xml:space="preserve"> quality</w:t>
      </w:r>
      <w:r w:rsidR="77CF9DD3" w:rsidRPr="71DE1FB8">
        <w:rPr>
          <w:rFonts w:ascii="Times New Roman" w:eastAsia="Times New Roman" w:hAnsi="Times New Roman" w:cs="Times New Roman"/>
          <w:sz w:val="24"/>
          <w:szCs w:val="24"/>
        </w:rPr>
        <w:t>.</w:t>
      </w:r>
      <w:r w:rsidR="0ED06F22" w:rsidRPr="71DE1FB8">
        <w:rPr>
          <w:rFonts w:ascii="Times New Roman" w:eastAsia="Times New Roman" w:hAnsi="Times New Roman" w:cs="Times New Roman"/>
          <w:sz w:val="24"/>
          <w:szCs w:val="24"/>
        </w:rPr>
        <w:t xml:space="preserve"> </w:t>
      </w:r>
      <w:bookmarkStart w:id="1" w:name="_Int_063Y74zo"/>
      <w:r w:rsidR="0ED06F22" w:rsidRPr="71DE1FB8">
        <w:rPr>
          <w:rFonts w:ascii="Times New Roman" w:eastAsia="Times New Roman" w:hAnsi="Times New Roman" w:cs="Times New Roman"/>
          <w:sz w:val="24"/>
          <w:szCs w:val="24"/>
        </w:rPr>
        <w:t>Surpassed</w:t>
      </w:r>
      <w:bookmarkEnd w:id="1"/>
      <w:r w:rsidR="0ED06F22" w:rsidRPr="71DE1FB8">
        <w:rPr>
          <w:rFonts w:ascii="Times New Roman" w:eastAsia="Times New Roman" w:hAnsi="Times New Roman" w:cs="Times New Roman"/>
          <w:sz w:val="24"/>
          <w:szCs w:val="24"/>
        </w:rPr>
        <w:t xml:space="preserve"> deadlines will je</w:t>
      </w:r>
      <w:r w:rsidR="23B93405" w:rsidRPr="71DE1FB8">
        <w:rPr>
          <w:rFonts w:ascii="Times New Roman" w:eastAsia="Times New Roman" w:hAnsi="Times New Roman" w:cs="Times New Roman"/>
          <w:sz w:val="24"/>
          <w:szCs w:val="24"/>
        </w:rPr>
        <w:t>opardize your chair position.</w:t>
      </w:r>
      <w:r w:rsidR="39456CB3" w:rsidRPr="71DE1FB8">
        <w:rPr>
          <w:rFonts w:ascii="Times New Roman" w:eastAsia="Times New Roman" w:hAnsi="Times New Roman" w:cs="Times New Roman"/>
          <w:sz w:val="24"/>
          <w:szCs w:val="24"/>
        </w:rPr>
        <w:t xml:space="preserve"> </w:t>
      </w:r>
      <w:r w:rsidR="3B49F56B" w:rsidRPr="71DE1FB8">
        <w:rPr>
          <w:rFonts w:ascii="Times New Roman" w:eastAsia="Times New Roman" w:hAnsi="Times New Roman" w:cs="Times New Roman"/>
          <w:sz w:val="24"/>
          <w:szCs w:val="24"/>
        </w:rPr>
        <w:t>Chairs must have the adept ability to administer all situations that occur in the conference room. Regardless of</w:t>
      </w:r>
      <w:r w:rsidR="1EC9CA8F" w:rsidRPr="71DE1FB8">
        <w:rPr>
          <w:rFonts w:ascii="Times New Roman" w:eastAsia="Times New Roman" w:hAnsi="Times New Roman" w:cs="Times New Roman"/>
          <w:sz w:val="24"/>
          <w:szCs w:val="24"/>
        </w:rPr>
        <w:t xml:space="preserve"> circumstance, we expect our chairs to hold an objective position and address every issue with brilliance and professionalism.</w:t>
      </w:r>
      <w:r w:rsidR="1B96BAD0" w:rsidRPr="71DE1FB8">
        <w:rPr>
          <w:rFonts w:ascii="Times New Roman" w:eastAsia="Times New Roman" w:hAnsi="Times New Roman" w:cs="Times New Roman"/>
          <w:sz w:val="24"/>
          <w:szCs w:val="24"/>
        </w:rPr>
        <w:t xml:space="preserve"> </w:t>
      </w:r>
      <w:proofErr w:type="gramStart"/>
      <w:r w:rsidR="1B96BAD0" w:rsidRPr="71DE1FB8">
        <w:rPr>
          <w:rFonts w:ascii="Times New Roman" w:eastAsia="Times New Roman" w:hAnsi="Times New Roman" w:cs="Times New Roman"/>
          <w:sz w:val="24"/>
          <w:szCs w:val="24"/>
        </w:rPr>
        <w:t>Last but not least</w:t>
      </w:r>
      <w:proofErr w:type="gramEnd"/>
      <w:r w:rsidR="1B96BAD0" w:rsidRPr="71DE1FB8">
        <w:rPr>
          <w:rFonts w:ascii="Times New Roman" w:eastAsia="Times New Roman" w:hAnsi="Times New Roman" w:cs="Times New Roman"/>
          <w:sz w:val="24"/>
          <w:szCs w:val="24"/>
        </w:rPr>
        <w:t>, we expect our selecte</w:t>
      </w:r>
      <w:r w:rsidR="0732280F" w:rsidRPr="71DE1FB8">
        <w:rPr>
          <w:rFonts w:ascii="Times New Roman" w:eastAsia="Times New Roman" w:hAnsi="Times New Roman" w:cs="Times New Roman"/>
          <w:sz w:val="24"/>
          <w:szCs w:val="24"/>
        </w:rPr>
        <w:t xml:space="preserve">d chairs to provide delegates with their best MUN experience and foster their MUN journey. </w:t>
      </w:r>
    </w:p>
    <w:p w14:paraId="02125935" w14:textId="77777777" w:rsidR="6982C662" w:rsidRPr="00752173" w:rsidRDefault="59E53379" w:rsidP="000B173D">
      <w:pPr>
        <w:rPr>
          <w:rFonts w:ascii="Times New Roman" w:hAnsi="Times New Roman" w:cs="Times New Roman"/>
          <w:sz w:val="24"/>
          <w:szCs w:val="24"/>
          <w:lang w:eastAsia="ko-KR"/>
        </w:rPr>
      </w:pPr>
      <w:bookmarkStart w:id="2" w:name="_Int_ZPAIvmrx"/>
      <w:r w:rsidRPr="28291F3B">
        <w:rPr>
          <w:rFonts w:ascii="Times New Roman" w:eastAsia="Times New Roman" w:hAnsi="Times New Roman" w:cs="Times New Roman"/>
          <w:sz w:val="24"/>
          <w:szCs w:val="24"/>
        </w:rPr>
        <w:t>Chairs</w:t>
      </w:r>
      <w:bookmarkEnd w:id="2"/>
      <w:r w:rsidR="174B0FFC" w:rsidRPr="28291F3B">
        <w:rPr>
          <w:rFonts w:ascii="Times New Roman" w:eastAsia="Times New Roman" w:hAnsi="Times New Roman" w:cs="Times New Roman"/>
          <w:sz w:val="24"/>
          <w:szCs w:val="24"/>
        </w:rPr>
        <w:t xml:space="preserve"> will</w:t>
      </w:r>
      <w:r w:rsidRPr="28291F3B">
        <w:rPr>
          <w:rFonts w:ascii="Times New Roman" w:eastAsia="Times New Roman" w:hAnsi="Times New Roman" w:cs="Times New Roman"/>
          <w:sz w:val="24"/>
          <w:szCs w:val="24"/>
        </w:rPr>
        <w:t xml:space="preserve"> complet</w:t>
      </w:r>
      <w:r w:rsidR="6FAFC36C" w:rsidRPr="28291F3B">
        <w:rPr>
          <w:rFonts w:ascii="Times New Roman" w:eastAsia="Times New Roman" w:hAnsi="Times New Roman" w:cs="Times New Roman"/>
          <w:sz w:val="24"/>
          <w:szCs w:val="24"/>
        </w:rPr>
        <w:t>e</w:t>
      </w:r>
      <w:r w:rsidRPr="28291F3B">
        <w:rPr>
          <w:rFonts w:ascii="Times New Roman" w:eastAsia="Times New Roman" w:hAnsi="Times New Roman" w:cs="Times New Roman"/>
          <w:sz w:val="24"/>
          <w:szCs w:val="24"/>
        </w:rPr>
        <w:t xml:space="preserve"> a Background Assistive Report </w:t>
      </w:r>
      <w:r w:rsidRPr="28291F3B">
        <w:rPr>
          <w:rFonts w:ascii="Times New Roman" w:eastAsia="Times New Roman" w:hAnsi="Times New Roman" w:cs="Times New Roman"/>
          <w:i/>
          <w:iCs/>
          <w:sz w:val="24"/>
          <w:szCs w:val="24"/>
        </w:rPr>
        <w:t>(BAR)</w:t>
      </w:r>
      <w:r w:rsidRPr="28291F3B">
        <w:rPr>
          <w:rFonts w:ascii="Times New Roman" w:eastAsia="Times New Roman" w:hAnsi="Times New Roman" w:cs="Times New Roman"/>
          <w:sz w:val="24"/>
          <w:szCs w:val="24"/>
        </w:rPr>
        <w:t xml:space="preserve"> that overviews the committee’s topics. </w:t>
      </w:r>
      <w:r w:rsidR="00B162AD" w:rsidRPr="28291F3B">
        <w:rPr>
          <w:rFonts w:ascii="Times New Roman" w:eastAsia="Times New Roman" w:hAnsi="Times New Roman" w:cs="Times New Roman"/>
          <w:sz w:val="24"/>
          <w:szCs w:val="24"/>
        </w:rPr>
        <w:t>BAR</w:t>
      </w:r>
      <w:r w:rsidR="00B162AD" w:rsidRPr="28291F3B">
        <w:rPr>
          <w:rFonts w:ascii="Times New Roman" w:hAnsi="Times New Roman" w:cs="Times New Roman"/>
          <w:sz w:val="24"/>
          <w:szCs w:val="24"/>
          <w:lang w:eastAsia="ko-KR"/>
        </w:rPr>
        <w:t xml:space="preserve"> is </w:t>
      </w:r>
      <w:r w:rsidR="318AD6A1" w:rsidRPr="28291F3B">
        <w:rPr>
          <w:rFonts w:ascii="Times New Roman" w:eastAsia="Times New Roman" w:hAnsi="Times New Roman" w:cs="Times New Roman"/>
          <w:sz w:val="24"/>
          <w:szCs w:val="24"/>
        </w:rPr>
        <w:t xml:space="preserve">a comprehensive report intended to serve as a valuable resource for preparing delegates. </w:t>
      </w:r>
      <w:r w:rsidRPr="28291F3B">
        <w:rPr>
          <w:rFonts w:ascii="Times New Roman" w:eastAsia="Times New Roman" w:hAnsi="Times New Roman" w:cs="Times New Roman"/>
          <w:sz w:val="24"/>
          <w:szCs w:val="24"/>
        </w:rPr>
        <w:t>This task is rigorous and will require sufficient time and effort. Excellent research skills are es</w:t>
      </w:r>
      <w:r w:rsidR="188A18AB" w:rsidRPr="28291F3B">
        <w:rPr>
          <w:rFonts w:ascii="Times New Roman" w:eastAsia="Times New Roman" w:hAnsi="Times New Roman" w:cs="Times New Roman"/>
          <w:sz w:val="24"/>
          <w:szCs w:val="24"/>
        </w:rPr>
        <w:t xml:space="preserve">sential. </w:t>
      </w:r>
    </w:p>
    <w:p w14:paraId="14F4F384" w14:textId="77777777" w:rsidR="52C0DB40" w:rsidRPr="00752173" w:rsidRDefault="100B2A78" w:rsidP="28291F3B">
      <w:pPr>
        <w:rPr>
          <w:rFonts w:ascii="Times New Roman" w:eastAsia="Times New Roman" w:hAnsi="Times New Roman" w:cs="Times New Roman"/>
          <w:b/>
          <w:bCs/>
          <w:color w:val="000000" w:themeColor="text1"/>
          <w:sz w:val="24"/>
          <w:szCs w:val="24"/>
        </w:rPr>
      </w:pPr>
      <w:r w:rsidRPr="71DE1FB8">
        <w:rPr>
          <w:rFonts w:ascii="Times New Roman" w:eastAsia="Times New Roman" w:hAnsi="Times New Roman" w:cs="Times New Roman"/>
          <w:sz w:val="24"/>
          <w:szCs w:val="24"/>
        </w:rPr>
        <w:t xml:space="preserve">Please keep in mind that SCIMUN </w:t>
      </w:r>
      <w:r w:rsidR="003269C1" w:rsidRPr="71DE1FB8">
        <w:rPr>
          <w:rFonts w:ascii="Times New Roman" w:eastAsia="Times New Roman" w:hAnsi="Times New Roman" w:cs="Times New Roman"/>
          <w:sz w:val="24"/>
          <w:szCs w:val="24"/>
        </w:rPr>
        <w:t>X</w:t>
      </w:r>
      <w:r w:rsidR="0065772C" w:rsidRPr="71DE1FB8">
        <w:rPr>
          <w:rFonts w:ascii="Times New Roman" w:eastAsia="Times New Roman" w:hAnsi="Times New Roman" w:cs="Times New Roman"/>
          <w:sz w:val="24"/>
          <w:szCs w:val="24"/>
        </w:rPr>
        <w:t>I</w:t>
      </w:r>
      <w:r w:rsidRPr="71DE1FB8">
        <w:rPr>
          <w:rFonts w:ascii="Times New Roman" w:eastAsia="Times New Roman" w:hAnsi="Times New Roman" w:cs="Times New Roman"/>
          <w:sz w:val="24"/>
          <w:szCs w:val="24"/>
        </w:rPr>
        <w:t xml:space="preserve"> is an </w:t>
      </w:r>
      <w:r w:rsidR="7B08B9E8" w:rsidRPr="71DE1FB8">
        <w:rPr>
          <w:rFonts w:ascii="Times New Roman" w:eastAsia="Times New Roman" w:hAnsi="Times New Roman" w:cs="Times New Roman"/>
          <w:sz w:val="24"/>
          <w:szCs w:val="24"/>
        </w:rPr>
        <w:t>all-English</w:t>
      </w:r>
      <w:r w:rsidRPr="71DE1FB8">
        <w:rPr>
          <w:rFonts w:ascii="Times New Roman" w:eastAsia="Times New Roman" w:hAnsi="Times New Roman" w:cs="Times New Roman"/>
          <w:sz w:val="24"/>
          <w:szCs w:val="24"/>
        </w:rPr>
        <w:t xml:space="preserve"> conference. All formal communication before, </w:t>
      </w:r>
      <w:r w:rsidR="28B506B8" w:rsidRPr="71DE1FB8">
        <w:rPr>
          <w:rFonts w:ascii="Times New Roman" w:eastAsia="Times New Roman" w:hAnsi="Times New Roman" w:cs="Times New Roman"/>
          <w:sz w:val="24"/>
          <w:szCs w:val="24"/>
        </w:rPr>
        <w:t xml:space="preserve">during, </w:t>
      </w:r>
      <w:r w:rsidRPr="71DE1FB8">
        <w:rPr>
          <w:rFonts w:ascii="Times New Roman" w:eastAsia="Times New Roman" w:hAnsi="Times New Roman" w:cs="Times New Roman"/>
          <w:sz w:val="24"/>
          <w:szCs w:val="24"/>
        </w:rPr>
        <w:t>a</w:t>
      </w:r>
      <w:r w:rsidR="0F7D3325" w:rsidRPr="71DE1FB8">
        <w:rPr>
          <w:rFonts w:ascii="Times New Roman" w:eastAsia="Times New Roman" w:hAnsi="Times New Roman" w:cs="Times New Roman"/>
          <w:sz w:val="24"/>
          <w:szCs w:val="24"/>
        </w:rPr>
        <w:t>n</w:t>
      </w:r>
      <w:r w:rsidRPr="71DE1FB8">
        <w:rPr>
          <w:rFonts w:ascii="Times New Roman" w:eastAsia="Times New Roman" w:hAnsi="Times New Roman" w:cs="Times New Roman"/>
          <w:sz w:val="24"/>
          <w:szCs w:val="24"/>
        </w:rPr>
        <w:t xml:space="preserve">d after the conference will be executed in English. We hope that all candidates consider this factor before applying. </w:t>
      </w:r>
      <w:r w:rsidR="1447454E" w:rsidRPr="71DE1FB8">
        <w:rPr>
          <w:rFonts w:ascii="Times New Roman" w:eastAsia="Times New Roman" w:hAnsi="Times New Roman" w:cs="Times New Roman"/>
          <w:sz w:val="24"/>
          <w:szCs w:val="24"/>
        </w:rPr>
        <w:t xml:space="preserve">There will be </w:t>
      </w:r>
      <w:r w:rsidR="613C5671" w:rsidRPr="71DE1FB8">
        <w:rPr>
          <w:rFonts w:ascii="Times New Roman" w:eastAsia="Times New Roman" w:hAnsi="Times New Roman" w:cs="Times New Roman"/>
          <w:sz w:val="24"/>
          <w:szCs w:val="24"/>
        </w:rPr>
        <w:t>a first</w:t>
      </w:r>
      <w:r w:rsidR="1447454E" w:rsidRPr="71DE1FB8">
        <w:rPr>
          <w:rFonts w:ascii="Times New Roman" w:eastAsia="Times New Roman" w:hAnsi="Times New Roman" w:cs="Times New Roman"/>
          <w:sz w:val="24"/>
          <w:szCs w:val="24"/>
        </w:rPr>
        <w:t xml:space="preserve">-round </w:t>
      </w:r>
      <w:r w:rsidR="4C00B680" w:rsidRPr="71DE1FB8">
        <w:rPr>
          <w:rFonts w:ascii="Times New Roman" w:eastAsia="Times New Roman" w:hAnsi="Times New Roman" w:cs="Times New Roman"/>
          <w:sz w:val="24"/>
          <w:szCs w:val="24"/>
        </w:rPr>
        <w:t>evaluation</w:t>
      </w:r>
      <w:r w:rsidR="1447454E" w:rsidRPr="71DE1FB8">
        <w:rPr>
          <w:rFonts w:ascii="Times New Roman" w:eastAsia="Times New Roman" w:hAnsi="Times New Roman" w:cs="Times New Roman"/>
          <w:sz w:val="24"/>
          <w:szCs w:val="24"/>
        </w:rPr>
        <w:t xml:space="preserve"> under </w:t>
      </w:r>
      <w:r w:rsidR="520092B9" w:rsidRPr="71DE1FB8">
        <w:rPr>
          <w:rFonts w:ascii="Times New Roman" w:eastAsia="Times New Roman" w:hAnsi="Times New Roman" w:cs="Times New Roman"/>
          <w:sz w:val="24"/>
          <w:szCs w:val="24"/>
        </w:rPr>
        <w:t xml:space="preserve">the </w:t>
      </w:r>
      <w:r w:rsidR="7FE85C68" w:rsidRPr="71DE1FB8">
        <w:rPr>
          <w:rFonts w:ascii="Times New Roman" w:eastAsia="Times New Roman" w:hAnsi="Times New Roman" w:cs="Times New Roman"/>
          <w:sz w:val="24"/>
          <w:szCs w:val="24"/>
        </w:rPr>
        <w:t>C</w:t>
      </w:r>
      <w:r w:rsidR="7CFCBBA1" w:rsidRPr="71DE1FB8">
        <w:rPr>
          <w:rFonts w:ascii="Times New Roman" w:eastAsia="Times New Roman" w:hAnsi="Times New Roman" w:cs="Times New Roman"/>
          <w:sz w:val="24"/>
          <w:szCs w:val="24"/>
        </w:rPr>
        <w:t>abinet</w:t>
      </w:r>
      <w:r w:rsidR="1447454E" w:rsidRPr="71DE1FB8">
        <w:rPr>
          <w:rFonts w:ascii="Times New Roman" w:eastAsia="Times New Roman" w:hAnsi="Times New Roman" w:cs="Times New Roman"/>
          <w:sz w:val="24"/>
          <w:szCs w:val="24"/>
        </w:rPr>
        <w:t xml:space="preserve"> </w:t>
      </w:r>
      <w:r w:rsidR="1661484A" w:rsidRPr="71DE1FB8">
        <w:rPr>
          <w:rFonts w:ascii="Times New Roman" w:eastAsia="Times New Roman" w:hAnsi="Times New Roman" w:cs="Times New Roman"/>
          <w:sz w:val="24"/>
          <w:szCs w:val="24"/>
        </w:rPr>
        <w:t>A</w:t>
      </w:r>
      <w:r w:rsidR="1447454E" w:rsidRPr="71DE1FB8">
        <w:rPr>
          <w:rFonts w:ascii="Times New Roman" w:eastAsia="Times New Roman" w:hAnsi="Times New Roman" w:cs="Times New Roman"/>
          <w:sz w:val="24"/>
          <w:szCs w:val="24"/>
        </w:rPr>
        <w:t xml:space="preserve">pproval </w:t>
      </w:r>
      <w:r w:rsidR="5B6DBAB0" w:rsidRPr="71DE1FB8">
        <w:rPr>
          <w:rFonts w:ascii="Times New Roman" w:eastAsia="Times New Roman" w:hAnsi="Times New Roman" w:cs="Times New Roman"/>
          <w:sz w:val="24"/>
          <w:szCs w:val="24"/>
        </w:rPr>
        <w:t>P</w:t>
      </w:r>
      <w:r w:rsidR="1447454E" w:rsidRPr="71DE1FB8">
        <w:rPr>
          <w:rFonts w:ascii="Times New Roman" w:eastAsia="Times New Roman" w:hAnsi="Times New Roman" w:cs="Times New Roman"/>
          <w:sz w:val="24"/>
          <w:szCs w:val="24"/>
        </w:rPr>
        <w:t xml:space="preserve">anel. After your application </w:t>
      </w:r>
      <w:r w:rsidR="1B1A177B" w:rsidRPr="71DE1FB8">
        <w:rPr>
          <w:rFonts w:ascii="Times New Roman" w:eastAsia="Times New Roman" w:hAnsi="Times New Roman" w:cs="Times New Roman"/>
          <w:sz w:val="24"/>
          <w:szCs w:val="24"/>
        </w:rPr>
        <w:t>passes</w:t>
      </w:r>
      <w:r w:rsidR="1447454E" w:rsidRPr="71DE1FB8">
        <w:rPr>
          <w:rFonts w:ascii="Times New Roman" w:eastAsia="Times New Roman" w:hAnsi="Times New Roman" w:cs="Times New Roman"/>
          <w:sz w:val="24"/>
          <w:szCs w:val="24"/>
        </w:rPr>
        <w:t xml:space="preserve"> the first </w:t>
      </w:r>
      <w:r w:rsidR="1F4E9844" w:rsidRPr="71DE1FB8">
        <w:rPr>
          <w:rFonts w:ascii="Times New Roman" w:eastAsia="Times New Roman" w:hAnsi="Times New Roman" w:cs="Times New Roman"/>
          <w:sz w:val="24"/>
          <w:szCs w:val="24"/>
        </w:rPr>
        <w:t>round,</w:t>
      </w:r>
      <w:r w:rsidR="1447454E" w:rsidRPr="71DE1FB8">
        <w:rPr>
          <w:rFonts w:ascii="Times New Roman" w:eastAsia="Times New Roman" w:hAnsi="Times New Roman" w:cs="Times New Roman"/>
          <w:sz w:val="24"/>
          <w:szCs w:val="24"/>
        </w:rPr>
        <w:t xml:space="preserve"> we will further</w:t>
      </w:r>
      <w:r w:rsidR="25C60E1D" w:rsidRPr="71DE1FB8">
        <w:rPr>
          <w:rFonts w:ascii="Times New Roman" w:eastAsia="Times New Roman" w:hAnsi="Times New Roman" w:cs="Times New Roman"/>
          <w:sz w:val="24"/>
          <w:szCs w:val="24"/>
        </w:rPr>
        <w:t xml:space="preserve"> assess your </w:t>
      </w:r>
      <w:r w:rsidR="3D6A4DF3" w:rsidRPr="71DE1FB8">
        <w:rPr>
          <w:rFonts w:ascii="Times New Roman" w:eastAsia="Times New Roman" w:hAnsi="Times New Roman" w:cs="Times New Roman"/>
          <w:sz w:val="24"/>
          <w:szCs w:val="24"/>
        </w:rPr>
        <w:t>chair</w:t>
      </w:r>
      <w:r w:rsidR="1A7B29F8" w:rsidRPr="71DE1FB8">
        <w:rPr>
          <w:rFonts w:ascii="Times New Roman" w:eastAsia="Times New Roman" w:hAnsi="Times New Roman" w:cs="Times New Roman"/>
          <w:sz w:val="24"/>
          <w:szCs w:val="24"/>
        </w:rPr>
        <w:t>ing</w:t>
      </w:r>
      <w:r w:rsidR="3D6A4DF3" w:rsidRPr="71DE1FB8">
        <w:rPr>
          <w:rFonts w:ascii="Times New Roman" w:eastAsia="Times New Roman" w:hAnsi="Times New Roman" w:cs="Times New Roman"/>
          <w:sz w:val="24"/>
          <w:szCs w:val="24"/>
        </w:rPr>
        <w:t xml:space="preserve"> eligibility</w:t>
      </w:r>
      <w:r w:rsidR="5339C9E1" w:rsidRPr="71DE1FB8">
        <w:rPr>
          <w:rFonts w:ascii="Times New Roman" w:eastAsia="Times New Roman" w:hAnsi="Times New Roman" w:cs="Times New Roman"/>
          <w:sz w:val="24"/>
          <w:szCs w:val="24"/>
        </w:rPr>
        <w:t xml:space="preserve"> through </w:t>
      </w:r>
      <w:r w:rsidR="12713E04" w:rsidRPr="71DE1FB8">
        <w:rPr>
          <w:rFonts w:ascii="Times New Roman" w:eastAsia="Times New Roman" w:hAnsi="Times New Roman" w:cs="Times New Roman"/>
          <w:sz w:val="24"/>
          <w:szCs w:val="24"/>
        </w:rPr>
        <w:t>an interview</w:t>
      </w:r>
      <w:r w:rsidR="5339C9E1" w:rsidRPr="71DE1FB8">
        <w:rPr>
          <w:rFonts w:ascii="Times New Roman" w:eastAsia="Times New Roman" w:hAnsi="Times New Roman" w:cs="Times New Roman"/>
          <w:sz w:val="24"/>
          <w:szCs w:val="24"/>
        </w:rPr>
        <w:t xml:space="preserve">. </w:t>
      </w:r>
      <w:r w:rsidR="7F361C73" w:rsidRPr="71DE1FB8">
        <w:rPr>
          <w:rFonts w:ascii="Times New Roman" w:eastAsia="Times New Roman" w:hAnsi="Times New Roman" w:cs="Times New Roman"/>
          <w:sz w:val="24"/>
          <w:szCs w:val="24"/>
        </w:rPr>
        <w:t>SCIMUN executives</w:t>
      </w:r>
      <w:r w:rsidR="25C60E1D" w:rsidRPr="71DE1FB8">
        <w:rPr>
          <w:rFonts w:ascii="Times New Roman" w:eastAsia="Times New Roman" w:hAnsi="Times New Roman" w:cs="Times New Roman"/>
          <w:sz w:val="24"/>
          <w:szCs w:val="24"/>
        </w:rPr>
        <w:t xml:space="preserve"> will conduct one-on-one interviews from </w:t>
      </w:r>
      <w:r w:rsidR="004E7D19" w:rsidRPr="71DE1FB8">
        <w:rPr>
          <w:rFonts w:ascii="Times New Roman" w:hAnsi="Times New Roman" w:cs="Times New Roman"/>
          <w:b/>
          <w:bCs/>
          <w:sz w:val="24"/>
          <w:szCs w:val="24"/>
          <w:u w:val="single"/>
          <w:lang w:eastAsia="ko-KR"/>
        </w:rPr>
        <w:t xml:space="preserve">October </w:t>
      </w:r>
      <w:r w:rsidR="4A388324" w:rsidRPr="71DE1FB8">
        <w:rPr>
          <w:rFonts w:ascii="Times New Roman" w:hAnsi="Times New Roman" w:cs="Times New Roman"/>
          <w:b/>
          <w:bCs/>
          <w:sz w:val="24"/>
          <w:szCs w:val="24"/>
          <w:u w:val="single"/>
          <w:lang w:eastAsia="ko-KR"/>
        </w:rPr>
        <w:t>20</w:t>
      </w:r>
      <w:r w:rsidR="004E7D19" w:rsidRPr="71DE1FB8">
        <w:rPr>
          <w:rFonts w:ascii="Times New Roman" w:hAnsi="Times New Roman" w:cs="Times New Roman"/>
          <w:b/>
          <w:bCs/>
          <w:sz w:val="24"/>
          <w:szCs w:val="24"/>
          <w:u w:val="single"/>
          <w:lang w:eastAsia="ko-KR"/>
        </w:rPr>
        <w:t>-</w:t>
      </w:r>
      <w:r w:rsidR="00087CE1" w:rsidRPr="71DE1FB8">
        <w:rPr>
          <w:rFonts w:ascii="Times New Roman" w:hAnsi="Times New Roman" w:cs="Times New Roman"/>
          <w:b/>
          <w:bCs/>
          <w:sz w:val="24"/>
          <w:szCs w:val="24"/>
          <w:u w:val="single"/>
          <w:lang w:eastAsia="ko-KR"/>
        </w:rPr>
        <w:t xml:space="preserve"> </w:t>
      </w:r>
      <w:r w:rsidR="138C57DC" w:rsidRPr="71DE1FB8">
        <w:rPr>
          <w:rFonts w:ascii="Times New Roman" w:hAnsi="Times New Roman" w:cs="Times New Roman"/>
          <w:b/>
          <w:bCs/>
          <w:sz w:val="24"/>
          <w:szCs w:val="24"/>
          <w:u w:val="single"/>
          <w:lang w:eastAsia="ko-KR"/>
        </w:rPr>
        <w:t>October 3</w:t>
      </w:r>
      <w:r w:rsidR="00087CE1" w:rsidRPr="71DE1FB8">
        <w:rPr>
          <w:rFonts w:ascii="Times New Roman" w:hAnsi="Times New Roman" w:cs="Times New Roman"/>
          <w:b/>
          <w:bCs/>
          <w:sz w:val="24"/>
          <w:szCs w:val="24"/>
          <w:u w:val="single"/>
          <w:lang w:eastAsia="ko-KR"/>
        </w:rPr>
        <w:t>1</w:t>
      </w:r>
      <w:r w:rsidR="790EFA89" w:rsidRPr="71DE1FB8">
        <w:rPr>
          <w:rFonts w:ascii="Times New Roman" w:hAnsi="Times New Roman" w:cs="Times New Roman"/>
          <w:sz w:val="24"/>
          <w:szCs w:val="24"/>
          <w:lang w:eastAsia="ko-KR"/>
        </w:rPr>
        <w:t xml:space="preserve"> i</w:t>
      </w:r>
      <w:r w:rsidR="00A22E85" w:rsidRPr="71DE1FB8">
        <w:rPr>
          <w:rFonts w:ascii="Times New Roman" w:hAnsi="Times New Roman" w:cs="Times New Roman"/>
          <w:sz w:val="24"/>
          <w:szCs w:val="24"/>
          <w:lang w:eastAsia="ko-KR"/>
        </w:rPr>
        <w:t>n person or online, depending on circumstances</w:t>
      </w:r>
      <w:r w:rsidR="25C60E1D" w:rsidRPr="71DE1FB8">
        <w:rPr>
          <w:rFonts w:ascii="Times New Roman" w:eastAsia="Times New Roman" w:hAnsi="Times New Roman" w:cs="Times New Roman"/>
          <w:sz w:val="24"/>
          <w:szCs w:val="24"/>
        </w:rPr>
        <w:t>.</w:t>
      </w:r>
      <w:r w:rsidR="52C0DB40" w:rsidRPr="71DE1FB8">
        <w:rPr>
          <w:rFonts w:ascii="Times New Roman" w:eastAsia="Times New Roman" w:hAnsi="Times New Roman" w:cs="Times New Roman"/>
          <w:sz w:val="24"/>
          <w:szCs w:val="24"/>
        </w:rPr>
        <w:t xml:space="preserve"> During this time</w:t>
      </w:r>
      <w:r w:rsidR="460A1830" w:rsidRPr="71DE1FB8">
        <w:rPr>
          <w:rFonts w:ascii="Times New Roman" w:eastAsia="Times New Roman" w:hAnsi="Times New Roman" w:cs="Times New Roman"/>
          <w:sz w:val="24"/>
          <w:szCs w:val="24"/>
        </w:rPr>
        <w:t xml:space="preserve"> </w:t>
      </w:r>
      <w:r w:rsidR="52C0DB40" w:rsidRPr="71DE1FB8">
        <w:rPr>
          <w:rFonts w:ascii="Times New Roman" w:eastAsia="Times New Roman" w:hAnsi="Times New Roman" w:cs="Times New Roman"/>
          <w:sz w:val="24"/>
          <w:szCs w:val="24"/>
        </w:rPr>
        <w:t xml:space="preserve">frame, please remember to check e-mails regularly as this will be the official method of communication. </w:t>
      </w:r>
      <w:r w:rsidR="094DFF5E" w:rsidRPr="71DE1FB8">
        <w:rPr>
          <w:rFonts w:ascii="Times New Roman" w:eastAsia="Times New Roman" w:hAnsi="Times New Roman" w:cs="Times New Roman"/>
          <w:sz w:val="24"/>
          <w:szCs w:val="24"/>
        </w:rPr>
        <w:t xml:space="preserve">The </w:t>
      </w:r>
      <w:r w:rsidR="6B63EDF5" w:rsidRPr="71DE1FB8">
        <w:rPr>
          <w:rFonts w:ascii="Times New Roman" w:eastAsia="Times New Roman" w:hAnsi="Times New Roman" w:cs="Times New Roman"/>
          <w:sz w:val="24"/>
          <w:szCs w:val="24"/>
        </w:rPr>
        <w:t>fee</w:t>
      </w:r>
      <w:r w:rsidR="094DFF5E" w:rsidRPr="71DE1FB8">
        <w:rPr>
          <w:rFonts w:ascii="Times New Roman" w:eastAsia="Times New Roman" w:hAnsi="Times New Roman" w:cs="Times New Roman"/>
          <w:sz w:val="24"/>
          <w:szCs w:val="24"/>
        </w:rPr>
        <w:t xml:space="preserve"> for being a SCIMUN chair will be approximately </w:t>
      </w:r>
      <w:r w:rsidR="5E17A4BB" w:rsidRPr="71DE1FB8">
        <w:rPr>
          <w:rFonts w:ascii="Times New Roman" w:eastAsia="Times New Roman" w:hAnsi="Times New Roman" w:cs="Times New Roman"/>
          <w:b/>
          <w:bCs/>
          <w:i/>
          <w:iCs/>
          <w:sz w:val="24"/>
          <w:szCs w:val="24"/>
        </w:rPr>
        <w:t xml:space="preserve">850 </w:t>
      </w:r>
      <w:r w:rsidR="094DFF5E" w:rsidRPr="71DE1FB8">
        <w:rPr>
          <w:rFonts w:ascii="Times New Roman" w:eastAsia="Times New Roman" w:hAnsi="Times New Roman" w:cs="Times New Roman"/>
          <w:b/>
          <w:bCs/>
          <w:i/>
          <w:iCs/>
          <w:sz w:val="24"/>
          <w:szCs w:val="24"/>
        </w:rPr>
        <w:t>RMB</w:t>
      </w:r>
      <w:r w:rsidR="4CDD5A2A" w:rsidRPr="71DE1FB8">
        <w:rPr>
          <w:rFonts w:ascii="Times New Roman" w:eastAsia="Times New Roman" w:hAnsi="Times New Roman" w:cs="Times New Roman"/>
          <w:b/>
          <w:bCs/>
          <w:i/>
          <w:iCs/>
          <w:sz w:val="24"/>
          <w:szCs w:val="24"/>
        </w:rPr>
        <w:t xml:space="preserve">. </w:t>
      </w:r>
      <w:r w:rsidR="52C0DB40" w:rsidRPr="71DE1FB8">
        <w:rPr>
          <w:rFonts w:ascii="Times New Roman" w:eastAsia="Times New Roman" w:hAnsi="Times New Roman" w:cs="Times New Roman"/>
          <w:sz w:val="24"/>
          <w:szCs w:val="24"/>
        </w:rPr>
        <w:t xml:space="preserve">If there are any inquiries or concerns about the SCIMUN </w:t>
      </w:r>
      <w:r w:rsidR="005D0F97" w:rsidRPr="71DE1FB8">
        <w:rPr>
          <w:rFonts w:ascii="Times New Roman" w:eastAsia="Times New Roman" w:hAnsi="Times New Roman" w:cs="Times New Roman"/>
          <w:sz w:val="24"/>
          <w:szCs w:val="24"/>
        </w:rPr>
        <w:t>X</w:t>
      </w:r>
      <w:r w:rsidR="0065772C" w:rsidRPr="71DE1FB8">
        <w:rPr>
          <w:rFonts w:ascii="Times New Roman" w:eastAsia="Times New Roman" w:hAnsi="Times New Roman" w:cs="Times New Roman"/>
          <w:sz w:val="24"/>
          <w:szCs w:val="24"/>
        </w:rPr>
        <w:t>I</w:t>
      </w:r>
      <w:r w:rsidR="52C0DB40" w:rsidRPr="71DE1FB8">
        <w:rPr>
          <w:rFonts w:ascii="Times New Roman" w:eastAsia="Times New Roman" w:hAnsi="Times New Roman" w:cs="Times New Roman"/>
          <w:sz w:val="24"/>
          <w:szCs w:val="24"/>
        </w:rPr>
        <w:t xml:space="preserve"> chairs application process</w:t>
      </w:r>
      <w:r w:rsidR="69D055CC" w:rsidRPr="71DE1FB8">
        <w:rPr>
          <w:rFonts w:ascii="Times New Roman" w:eastAsia="Times New Roman" w:hAnsi="Times New Roman" w:cs="Times New Roman"/>
          <w:sz w:val="24"/>
          <w:szCs w:val="24"/>
        </w:rPr>
        <w:t xml:space="preserve"> that has not been previously addressed</w:t>
      </w:r>
      <w:r w:rsidR="52C0DB40" w:rsidRPr="71DE1FB8">
        <w:rPr>
          <w:rFonts w:ascii="Times New Roman" w:eastAsia="Times New Roman" w:hAnsi="Times New Roman" w:cs="Times New Roman"/>
          <w:sz w:val="24"/>
          <w:szCs w:val="24"/>
        </w:rPr>
        <w:t xml:space="preserve">, please feel free to contact Deputy Secretary General </w:t>
      </w:r>
      <w:r w:rsidR="0065772C" w:rsidRPr="71DE1FB8">
        <w:rPr>
          <w:rFonts w:ascii="Times New Roman" w:eastAsia="Times New Roman" w:hAnsi="Times New Roman" w:cs="Times New Roman"/>
          <w:sz w:val="24"/>
          <w:szCs w:val="24"/>
        </w:rPr>
        <w:t>Roy Kim</w:t>
      </w:r>
      <w:r w:rsidR="004E7D19" w:rsidRPr="71DE1FB8">
        <w:rPr>
          <w:rFonts w:ascii="Times New Roman" w:eastAsia="Times New Roman" w:hAnsi="Times New Roman" w:cs="Times New Roman"/>
          <w:sz w:val="24"/>
          <w:szCs w:val="24"/>
        </w:rPr>
        <w:t>,</w:t>
      </w:r>
      <w:r w:rsidR="52C0DB40" w:rsidRPr="71DE1FB8">
        <w:rPr>
          <w:rFonts w:ascii="Times New Roman" w:eastAsia="Times New Roman" w:hAnsi="Times New Roman" w:cs="Times New Roman"/>
          <w:sz w:val="24"/>
          <w:szCs w:val="24"/>
        </w:rPr>
        <w:t xml:space="preserve"> at </w:t>
      </w:r>
      <w:hyperlink r:id="rId8">
        <w:r w:rsidR="007374EE" w:rsidRPr="71DE1FB8">
          <w:rPr>
            <w:rStyle w:val="Hyperlink"/>
            <w:rFonts w:ascii="Times New Roman" w:hAnsi="Times New Roman" w:cs="Times New Roman"/>
            <w:sz w:val="24"/>
            <w:szCs w:val="24"/>
            <w:lang w:eastAsia="ko-KR"/>
          </w:rPr>
          <w:t>scimun202</w:t>
        </w:r>
        <w:r w:rsidR="5C4DA412" w:rsidRPr="71DE1FB8">
          <w:rPr>
            <w:rStyle w:val="Hyperlink"/>
            <w:rFonts w:ascii="Times New Roman" w:hAnsi="Times New Roman" w:cs="Times New Roman"/>
            <w:sz w:val="24"/>
            <w:szCs w:val="24"/>
            <w:lang w:eastAsia="ko-KR"/>
          </w:rPr>
          <w:t>6</w:t>
        </w:r>
        <w:r w:rsidR="007374EE" w:rsidRPr="71DE1FB8">
          <w:rPr>
            <w:rStyle w:val="Hyperlink"/>
            <w:rFonts w:ascii="Times New Roman" w:hAnsi="Times New Roman" w:cs="Times New Roman"/>
            <w:sz w:val="24"/>
            <w:szCs w:val="24"/>
            <w:lang w:eastAsia="ko-KR"/>
          </w:rPr>
          <w:t>@outlook.com</w:t>
        </w:r>
      </w:hyperlink>
      <w:r w:rsidR="0059044F" w:rsidRPr="71DE1FB8">
        <w:rPr>
          <w:rFonts w:ascii="Times New Roman" w:hAnsi="Times New Roman" w:cs="Times New Roman"/>
          <w:sz w:val="24"/>
          <w:szCs w:val="24"/>
          <w:lang w:eastAsia="ko-KR"/>
        </w:rPr>
        <w:t xml:space="preserve"> </w:t>
      </w:r>
      <w:r w:rsidR="0A7DE334" w:rsidRPr="71DE1FB8">
        <w:rPr>
          <w:rStyle w:val="Hyperlink0"/>
          <w:rFonts w:ascii="Times New Roman" w:eastAsia="Times New Roman" w:hAnsi="Times New Roman" w:cs="Times New Roman"/>
          <w:sz w:val="24"/>
          <w:szCs w:val="24"/>
          <w:u w:val="none"/>
        </w:rPr>
        <w:t>.</w:t>
      </w:r>
      <w:r w:rsidR="0A7DE334" w:rsidRPr="71DE1FB8">
        <w:rPr>
          <w:rFonts w:ascii="Times New Roman" w:eastAsia="Times New Roman" w:hAnsi="Times New Roman" w:cs="Times New Roman"/>
          <w:color w:val="000000" w:themeColor="text1"/>
          <w:sz w:val="24"/>
          <w:szCs w:val="24"/>
        </w:rPr>
        <w:t xml:space="preserve"> </w:t>
      </w:r>
      <w:r w:rsidR="0A7DE334" w:rsidRPr="71DE1FB8">
        <w:rPr>
          <w:rFonts w:ascii="Times New Roman" w:eastAsia="Times New Roman" w:hAnsi="Times New Roman" w:cs="Times New Roman"/>
          <w:b/>
          <w:bCs/>
          <w:color w:val="000000" w:themeColor="text1"/>
          <w:sz w:val="24"/>
          <w:szCs w:val="24"/>
        </w:rPr>
        <w:t xml:space="preserve">Please submit your completed chair application to </w:t>
      </w:r>
      <w:hyperlink r:id="rId9">
        <w:r w:rsidR="007374EE" w:rsidRPr="71DE1FB8">
          <w:rPr>
            <w:rStyle w:val="Hyperlink"/>
            <w:rFonts w:ascii="Times New Roman" w:hAnsi="Times New Roman" w:cs="Times New Roman"/>
            <w:sz w:val="24"/>
            <w:szCs w:val="24"/>
            <w:lang w:eastAsia="ko-KR"/>
          </w:rPr>
          <w:t>scimun202</w:t>
        </w:r>
        <w:r w:rsidR="66756631" w:rsidRPr="71DE1FB8">
          <w:rPr>
            <w:rStyle w:val="Hyperlink"/>
            <w:rFonts w:ascii="Times New Roman" w:hAnsi="Times New Roman" w:cs="Times New Roman"/>
            <w:sz w:val="24"/>
            <w:szCs w:val="24"/>
            <w:lang w:eastAsia="ko-KR"/>
          </w:rPr>
          <w:t>6</w:t>
        </w:r>
        <w:r w:rsidR="007374EE" w:rsidRPr="71DE1FB8">
          <w:rPr>
            <w:rStyle w:val="Hyperlink"/>
            <w:rFonts w:ascii="Times New Roman" w:hAnsi="Times New Roman" w:cs="Times New Roman"/>
            <w:sz w:val="24"/>
            <w:szCs w:val="24"/>
            <w:lang w:eastAsia="ko-KR"/>
          </w:rPr>
          <w:t>@outlook.com</w:t>
        </w:r>
      </w:hyperlink>
      <w:r w:rsidR="0059044F" w:rsidRPr="71DE1FB8">
        <w:rPr>
          <w:rFonts w:ascii="Times New Roman" w:hAnsi="Times New Roman" w:cs="Times New Roman"/>
          <w:sz w:val="24"/>
          <w:szCs w:val="24"/>
          <w:lang w:eastAsia="ko-KR"/>
        </w:rPr>
        <w:t xml:space="preserve"> </w:t>
      </w:r>
      <w:r w:rsidR="0A7DE334" w:rsidRPr="71DE1FB8">
        <w:rPr>
          <w:rFonts w:ascii="Times New Roman" w:eastAsia="Times New Roman" w:hAnsi="Times New Roman" w:cs="Times New Roman"/>
          <w:b/>
          <w:bCs/>
          <w:color w:val="000000" w:themeColor="text1"/>
          <w:sz w:val="24"/>
          <w:szCs w:val="24"/>
        </w:rPr>
        <w:t xml:space="preserve">by </w:t>
      </w:r>
      <w:r w:rsidR="6B007580" w:rsidRPr="71DE1FB8">
        <w:rPr>
          <w:rFonts w:ascii="Times New Roman" w:eastAsia="Times New Roman" w:hAnsi="Times New Roman" w:cs="Times New Roman"/>
          <w:b/>
          <w:bCs/>
          <w:color w:val="000000" w:themeColor="text1"/>
          <w:sz w:val="24"/>
          <w:szCs w:val="24"/>
          <w:u w:val="single"/>
        </w:rPr>
        <w:t xml:space="preserve">11:59 PM, </w:t>
      </w:r>
      <w:r w:rsidR="00AE435D" w:rsidRPr="71DE1FB8">
        <w:rPr>
          <w:rFonts w:ascii="Times New Roman" w:hAnsi="Times New Roman" w:cs="Times New Roman"/>
          <w:b/>
          <w:bCs/>
          <w:color w:val="000000" w:themeColor="text1"/>
          <w:sz w:val="24"/>
          <w:szCs w:val="24"/>
          <w:u w:val="single"/>
          <w:lang w:eastAsia="ko-KR"/>
        </w:rPr>
        <w:t xml:space="preserve">October </w:t>
      </w:r>
      <w:r w:rsidR="00087CE1" w:rsidRPr="71DE1FB8">
        <w:rPr>
          <w:rFonts w:ascii="Times New Roman" w:hAnsi="Times New Roman" w:cs="Times New Roman"/>
          <w:b/>
          <w:bCs/>
          <w:color w:val="000000" w:themeColor="text1"/>
          <w:sz w:val="24"/>
          <w:szCs w:val="24"/>
          <w:u w:val="single"/>
          <w:lang w:eastAsia="ko-KR"/>
        </w:rPr>
        <w:t>1</w:t>
      </w:r>
      <w:r w:rsidR="4E223FE3" w:rsidRPr="71DE1FB8">
        <w:rPr>
          <w:rFonts w:ascii="Times New Roman" w:hAnsi="Times New Roman" w:cs="Times New Roman"/>
          <w:b/>
          <w:bCs/>
          <w:color w:val="000000" w:themeColor="text1"/>
          <w:sz w:val="24"/>
          <w:szCs w:val="24"/>
          <w:u w:val="single"/>
          <w:lang w:eastAsia="ko-KR"/>
        </w:rPr>
        <w:t>1</w:t>
      </w:r>
      <w:r w:rsidR="00AE435D" w:rsidRPr="71DE1FB8">
        <w:rPr>
          <w:rFonts w:ascii="Times New Roman" w:hAnsi="Times New Roman" w:cs="Times New Roman"/>
          <w:b/>
          <w:bCs/>
          <w:color w:val="000000" w:themeColor="text1"/>
          <w:sz w:val="24"/>
          <w:szCs w:val="24"/>
          <w:u w:val="single"/>
          <w:lang w:eastAsia="ko-KR"/>
        </w:rPr>
        <w:t>, 202</w:t>
      </w:r>
      <w:r w:rsidR="41703DDE" w:rsidRPr="71DE1FB8">
        <w:rPr>
          <w:rFonts w:ascii="Times New Roman" w:hAnsi="Times New Roman" w:cs="Times New Roman"/>
          <w:b/>
          <w:bCs/>
          <w:color w:val="000000" w:themeColor="text1"/>
          <w:sz w:val="24"/>
          <w:szCs w:val="24"/>
          <w:u w:val="single"/>
          <w:lang w:eastAsia="ko-KR"/>
        </w:rPr>
        <w:t>5</w:t>
      </w:r>
      <w:r w:rsidR="2E45A457" w:rsidRPr="71DE1FB8">
        <w:rPr>
          <w:rFonts w:ascii="Times New Roman" w:hAnsi="Times New Roman" w:cs="Times New Roman"/>
          <w:b/>
          <w:bCs/>
          <w:color w:val="000000" w:themeColor="text1"/>
          <w:sz w:val="24"/>
          <w:szCs w:val="24"/>
          <w:u w:val="single"/>
          <w:lang w:eastAsia="ko-KR"/>
        </w:rPr>
        <w:t>.</w:t>
      </w:r>
    </w:p>
    <w:p w14:paraId="142EC2D7" w14:textId="77777777" w:rsidR="6982C662" w:rsidRPr="00752173" w:rsidRDefault="77031642" w:rsidP="71DE1FB8">
      <w:pPr>
        <w:pStyle w:val="Body"/>
        <w:spacing w:line="360" w:lineRule="auto"/>
        <w:jc w:val="both"/>
        <w:rPr>
          <w:rFonts w:ascii="Times New Roman" w:eastAsiaTheme="minorEastAsia" w:hAnsi="Times New Roman" w:cs="Times New Roman"/>
          <w:lang w:eastAsia="ko-KR"/>
        </w:rPr>
      </w:pPr>
      <w:r w:rsidRPr="71DE1FB8">
        <w:rPr>
          <w:rFonts w:ascii="Times New Roman" w:eastAsia="Times New Roman" w:hAnsi="Times New Roman" w:cs="Times New Roman"/>
        </w:rPr>
        <w:t>Sincerely,</w:t>
      </w:r>
    </w:p>
    <w:p w14:paraId="60F57FEB" w14:textId="77777777" w:rsidR="77031642" w:rsidRPr="00752173" w:rsidRDefault="0065772C" w:rsidP="6982C662">
      <w:pPr>
        <w:pStyle w:val="Body"/>
        <w:spacing w:line="240" w:lineRule="auto"/>
        <w:rPr>
          <w:rFonts w:ascii="Times New Roman" w:eastAsia="Times New Roman" w:hAnsi="Times New Roman" w:cs="Times New Roman"/>
        </w:rPr>
      </w:pPr>
      <w:r>
        <w:rPr>
          <w:rFonts w:ascii="Times New Roman" w:eastAsia="Times New Roman" w:hAnsi="Times New Roman" w:cs="Times New Roman"/>
        </w:rPr>
        <w:t>Roy Kim</w:t>
      </w:r>
    </w:p>
    <w:p w14:paraId="45393958" w14:textId="77777777" w:rsidR="77031642" w:rsidRPr="00752173" w:rsidRDefault="77031642" w:rsidP="6982C662">
      <w:pPr>
        <w:pStyle w:val="Body"/>
        <w:spacing w:line="240" w:lineRule="auto"/>
        <w:rPr>
          <w:rFonts w:ascii="Times New Roman" w:eastAsia="Times New Roman" w:hAnsi="Times New Roman" w:cs="Times New Roman"/>
        </w:rPr>
      </w:pPr>
      <w:r w:rsidRPr="00752173">
        <w:rPr>
          <w:rFonts w:ascii="Times New Roman" w:eastAsia="Times New Roman" w:hAnsi="Times New Roman" w:cs="Times New Roman"/>
        </w:rPr>
        <w:t>Deputy Secretary General</w:t>
      </w:r>
    </w:p>
    <w:p w14:paraId="3F59B478" w14:textId="77777777" w:rsidR="77031642" w:rsidRPr="00752173" w:rsidRDefault="77031642" w:rsidP="6982C662">
      <w:pPr>
        <w:pStyle w:val="Body"/>
        <w:spacing w:line="240" w:lineRule="auto"/>
        <w:rPr>
          <w:rFonts w:ascii="Times New Roman" w:eastAsia="Times New Roman" w:hAnsi="Times New Roman" w:cs="Times New Roman"/>
        </w:rPr>
      </w:pPr>
      <w:r w:rsidRPr="33EC630C">
        <w:rPr>
          <w:rFonts w:ascii="Times New Roman" w:eastAsia="Times New Roman" w:hAnsi="Times New Roman" w:cs="Times New Roman"/>
        </w:rPr>
        <w:t>Quality Schools International Shenzhen</w:t>
      </w:r>
    </w:p>
    <w:p w14:paraId="6F6D2EB7" w14:textId="77777777" w:rsidR="00503F80" w:rsidRPr="00752173" w:rsidRDefault="62048A0A" w:rsidP="71DE1FB8">
      <w:pPr>
        <w:pStyle w:val="Body"/>
        <w:spacing w:line="240" w:lineRule="auto"/>
        <w:rPr>
          <w:rFonts w:ascii="Times New Roman" w:eastAsia="Times New Roman" w:hAnsi="Times New Roman" w:cs="Times New Roman"/>
        </w:rPr>
      </w:pPr>
      <w:r w:rsidRPr="71DE1FB8">
        <w:rPr>
          <w:rStyle w:val="Hyperlink"/>
          <w:rFonts w:ascii="Times New Roman" w:hAnsi="Times New Roman" w:cs="Times New Roman"/>
          <w:lang w:eastAsia="ko-KR"/>
        </w:rPr>
        <w:t>scimun2026@outlook.com</w:t>
      </w:r>
    </w:p>
    <w:p w14:paraId="617971BC" w14:textId="6C632E73" w:rsidR="00513F57" w:rsidRPr="00AD6425" w:rsidRDefault="71DE1FB8" w:rsidP="00AD6425">
      <w:pPr>
        <w:rPr>
          <w:rStyle w:val="PageNumber"/>
        </w:rPr>
      </w:pPr>
      <w:r>
        <w:br w:type="page"/>
      </w:r>
      <w:r w:rsidR="00513F57" w:rsidRPr="71DE1FB8">
        <w:rPr>
          <w:rStyle w:val="PageNumber"/>
          <w:rFonts w:ascii="Times New Roman" w:hAnsi="Times New Roman" w:cs="Times New Roman"/>
          <w:sz w:val="56"/>
          <w:szCs w:val="56"/>
        </w:rPr>
        <w:lastRenderedPageBreak/>
        <w:t xml:space="preserve">SCIMUN </w:t>
      </w:r>
      <w:r w:rsidR="00A264C1" w:rsidRPr="71DE1FB8">
        <w:rPr>
          <w:rStyle w:val="PageNumber"/>
          <w:rFonts w:ascii="Times New Roman" w:hAnsi="Times New Roman" w:cs="Times New Roman"/>
          <w:sz w:val="56"/>
          <w:szCs w:val="56"/>
        </w:rPr>
        <w:t>X</w:t>
      </w:r>
      <w:r w:rsidR="47D52068" w:rsidRPr="71DE1FB8">
        <w:rPr>
          <w:rStyle w:val="PageNumber"/>
          <w:rFonts w:ascii="Times New Roman" w:hAnsi="Times New Roman" w:cs="Times New Roman"/>
          <w:sz w:val="56"/>
          <w:szCs w:val="56"/>
        </w:rPr>
        <w:t>I</w:t>
      </w:r>
    </w:p>
    <w:p w14:paraId="0B0D25A6" w14:textId="77777777" w:rsidR="00513F57" w:rsidRPr="00752173" w:rsidRDefault="00513F57" w:rsidP="35DA745F">
      <w:pPr>
        <w:pStyle w:val="BodyA"/>
        <w:rPr>
          <w:rStyle w:val="PageNumber"/>
          <w:rFonts w:cs="Times New Roman"/>
          <w:b/>
          <w:bCs/>
          <w:i/>
          <w:iCs/>
        </w:rPr>
      </w:pPr>
      <w:r w:rsidRPr="35DA745F">
        <w:rPr>
          <w:rStyle w:val="PageNumber"/>
          <w:rFonts w:cs="Times New Roman"/>
          <w:i/>
          <w:iCs/>
        </w:rPr>
        <w:t>Committee Chair Application</w:t>
      </w:r>
    </w:p>
    <w:p w14:paraId="1269F772" w14:textId="77777777" w:rsidR="00513F57" w:rsidRPr="00752173" w:rsidRDefault="00513F57" w:rsidP="00513F57">
      <w:pPr>
        <w:rPr>
          <w:rFonts w:ascii="Times New Roman" w:hAnsi="Times New Roman" w:cs="Times New Roman"/>
        </w:rPr>
      </w:pPr>
    </w:p>
    <w:p w14:paraId="0646955A" w14:textId="77777777" w:rsidR="00513F57" w:rsidRPr="00752173" w:rsidRDefault="00513F57" w:rsidP="00513F57">
      <w:pPr>
        <w:rPr>
          <w:rFonts w:ascii="Times New Roman" w:hAnsi="Times New Roman" w:cs="Times New Roman"/>
        </w:rPr>
      </w:pPr>
      <w:r w:rsidRPr="00752173">
        <w:rPr>
          <w:rFonts w:ascii="Times New Roman" w:hAnsi="Times New Roman" w:cs="Times New Roman"/>
          <w:noProof/>
          <w:color w:val="FF0000"/>
          <w:lang w:eastAsia="ko-KR"/>
        </w:rPr>
        <mc:AlternateContent>
          <mc:Choice Requires="wps">
            <w:drawing>
              <wp:anchor distT="0" distB="0" distL="114300" distR="114300" simplePos="0" relativeHeight="251663360" behindDoc="0" locked="0" layoutInCell="1" allowOverlap="1" wp14:anchorId="25C670A1" wp14:editId="48DBA130">
                <wp:simplePos x="0" y="0"/>
                <wp:positionH relativeFrom="page">
                  <wp:posOffset>0</wp:posOffset>
                </wp:positionH>
                <wp:positionV relativeFrom="paragraph">
                  <wp:posOffset>-88257</wp:posOffset>
                </wp:positionV>
                <wp:extent cx="7620000" cy="206375"/>
                <wp:effectExtent l="12700" t="12700" r="12700" b="9525"/>
                <wp:wrapNone/>
                <wp:docPr id="1073741828" name="officeArt object"/>
                <wp:cNvGraphicFramePr/>
                <a:graphic xmlns:a="http://schemas.openxmlformats.org/drawingml/2006/main">
                  <a:graphicData uri="http://schemas.microsoft.com/office/word/2010/wordprocessingShape">
                    <wps:wsp>
                      <wps:cNvSpPr/>
                      <wps:spPr>
                        <a:xfrm>
                          <a:off x="0" y="0"/>
                          <a:ext cx="7620000" cy="206375"/>
                        </a:xfrm>
                        <a:prstGeom prst="rect">
                          <a:avLst/>
                        </a:prstGeom>
                        <a:solidFill>
                          <a:schemeClr val="accent1"/>
                        </a:solidFill>
                        <a:ln w="25400" cap="flat">
                          <a:solidFill>
                            <a:schemeClr val="accent5"/>
                          </a:solidFill>
                          <a:prstDash val="solid"/>
                          <a:roun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6458F67A">
              <v:rect id="officeArt object" style="position:absolute;margin-left:0;margin-top:-6.95pt;width:600pt;height:16.25pt;z-index:251663360;visibility:visible;mso-wrap-style:square;mso-wrap-distance-left:9pt;mso-wrap-distance-top:0;mso-wrap-distance-right:9pt;mso-wrap-distance-bottom:0;mso-position-horizontal:absolute;mso-position-horizontal-relative:page;mso-position-vertical:absolute;mso-position-vertical-relative:text;v-text-anchor:top" o:spid="_x0000_s1026" fillcolor="#4472c4 [3204]" strokecolor="#5b9bd5 [3208]" strokeweight="2pt" w14:anchorId="24F46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">
                <v:stroke joinstyle="round"/>
                <w10:wrap anchorx="page"/>
              </v:rect>
            </w:pict>
          </mc:Fallback>
        </mc:AlternateContent>
      </w:r>
    </w:p>
    <w:p w14:paraId="5CDC555E" w14:textId="77777777" w:rsidR="00513F57" w:rsidRPr="00470D44" w:rsidRDefault="00513F57" w:rsidP="00513F57">
      <w:pPr>
        <w:pStyle w:val="BodyA"/>
        <w:rPr>
          <w:rStyle w:val="PageNumber"/>
          <w:rFonts w:cs="Times New Roman"/>
        </w:rPr>
      </w:pPr>
      <w:r w:rsidRPr="00470D44">
        <w:rPr>
          <w:rStyle w:val="PageNumber"/>
          <w:rFonts w:cs="Times New Roman"/>
          <w:b/>
          <w:bCs/>
          <w:lang w:val="de-DE"/>
        </w:rPr>
        <w:t>Name:</w:t>
      </w:r>
      <w:r w:rsidRPr="00470D44">
        <w:rPr>
          <w:rStyle w:val="PageNumber"/>
          <w:rFonts w:cs="Times New Roman"/>
          <w:lang w:val="de-DE"/>
        </w:rPr>
        <w:t xml:space="preserve"> Bob Smith </w:t>
      </w:r>
      <w:r w:rsidRPr="00470D44">
        <w:rPr>
          <w:rStyle w:val="PageNumber"/>
          <w:rFonts w:cs="Times New Roman"/>
          <w:lang w:val="de-DE"/>
        </w:rPr>
        <w:tab/>
      </w:r>
      <w:r w:rsidRPr="00470D44">
        <w:rPr>
          <w:rStyle w:val="PageNumber"/>
          <w:rFonts w:cs="Times New Roman"/>
          <w:lang w:val="de-DE"/>
        </w:rPr>
        <w:tab/>
      </w:r>
      <w:r w:rsidRPr="00470D44">
        <w:rPr>
          <w:rStyle w:val="PageNumber"/>
          <w:rFonts w:cs="Times New Roman"/>
          <w:lang w:val="de-DE"/>
        </w:rPr>
        <w:tab/>
      </w:r>
      <w:r w:rsidRPr="00470D44">
        <w:rPr>
          <w:rStyle w:val="PageNumber"/>
          <w:rFonts w:cs="Times New Roman"/>
          <w:b/>
          <w:bCs/>
        </w:rPr>
        <w:t xml:space="preserve">School: </w:t>
      </w:r>
      <w:r w:rsidRPr="00470D44">
        <w:rPr>
          <w:rStyle w:val="PageNumber"/>
          <w:rFonts w:cs="Times New Roman"/>
        </w:rPr>
        <w:t>QSI Shenzhen</w:t>
      </w:r>
      <w:r w:rsidRPr="00470D44">
        <w:rPr>
          <w:rStyle w:val="PageNumber"/>
          <w:rFonts w:cs="Times New Roman"/>
        </w:rPr>
        <w:tab/>
      </w:r>
      <w:r w:rsidRPr="00470D44">
        <w:rPr>
          <w:rStyle w:val="PageNumber"/>
          <w:rFonts w:cs="Times New Roman"/>
        </w:rPr>
        <w:tab/>
      </w:r>
      <w:proofErr w:type="gramStart"/>
      <w:r w:rsidRPr="00470D44">
        <w:rPr>
          <w:rStyle w:val="PageNumber"/>
          <w:rFonts w:cs="Times New Roman"/>
          <w:b/>
          <w:bCs/>
        </w:rPr>
        <w:t>Email</w:t>
      </w:r>
      <w:proofErr w:type="gramEnd"/>
      <w:r w:rsidRPr="00470D44">
        <w:rPr>
          <w:rStyle w:val="PageNumber"/>
          <w:rFonts w:cs="Times New Roman"/>
          <w:b/>
          <w:bCs/>
        </w:rPr>
        <w:t xml:space="preserve">: </w:t>
      </w:r>
      <w:r w:rsidRPr="00470D44">
        <w:rPr>
          <w:rStyle w:val="PageNumber"/>
          <w:rFonts w:cs="Times New Roman"/>
        </w:rPr>
        <w:t>1234@something.com</w:t>
      </w:r>
    </w:p>
    <w:p w14:paraId="0BC3CF6B" w14:textId="77777777" w:rsidR="00513F57" w:rsidRPr="00470D44" w:rsidRDefault="00513F57" w:rsidP="00513F57">
      <w:pPr>
        <w:pStyle w:val="BodyA"/>
        <w:tabs>
          <w:tab w:val="left" w:pos="2221"/>
        </w:tabs>
        <w:rPr>
          <w:rFonts w:cs="Times New Roman"/>
        </w:rPr>
      </w:pPr>
      <w:r w:rsidRPr="00470D44">
        <w:rPr>
          <w:rFonts w:cs="Times New Roman"/>
        </w:rPr>
        <w:tab/>
      </w:r>
    </w:p>
    <w:p w14:paraId="71F8EE4C" w14:textId="77777777" w:rsidR="00513F57" w:rsidRDefault="00A22E85" w:rsidP="00513F57">
      <w:pPr>
        <w:pStyle w:val="BodyA"/>
        <w:rPr>
          <w:rFonts w:cs="Times New Roman"/>
        </w:rPr>
      </w:pPr>
      <w:r w:rsidRPr="00470D44">
        <w:rPr>
          <w:rStyle w:val="PageNumber"/>
          <w:rFonts w:cs="Times New Roman"/>
          <w:b/>
          <w:bCs/>
        </w:rPr>
        <w:t xml:space="preserve">Grade: </w:t>
      </w:r>
      <w:r w:rsidRPr="00470D44">
        <w:rPr>
          <w:rStyle w:val="PageNumber"/>
          <w:rFonts w:cs="Times New Roman"/>
        </w:rPr>
        <w:t>9</w:t>
      </w:r>
      <w:r w:rsidR="00513F57" w:rsidRPr="00470D44">
        <w:rPr>
          <w:rStyle w:val="PageNumber"/>
          <w:rFonts w:cs="Times New Roman"/>
          <w:vertAlign w:val="superscript"/>
        </w:rPr>
        <w:t>th</w:t>
      </w:r>
      <w:r w:rsidR="00513F57" w:rsidRPr="00470D44">
        <w:rPr>
          <w:rFonts w:cs="Times New Roman"/>
        </w:rPr>
        <w:t xml:space="preserve"> Grade</w:t>
      </w:r>
      <w:r w:rsidR="00513F57" w:rsidRPr="00470D44">
        <w:rPr>
          <w:rStyle w:val="PageNumber"/>
          <w:rFonts w:cs="Times New Roman"/>
          <w:b/>
          <w:bCs/>
        </w:rPr>
        <w:tab/>
      </w:r>
      <w:r w:rsidR="00513F57" w:rsidRPr="00470D44">
        <w:rPr>
          <w:rStyle w:val="PageNumber"/>
          <w:rFonts w:cs="Times New Roman"/>
          <w:b/>
          <w:bCs/>
        </w:rPr>
        <w:tab/>
        <w:t xml:space="preserve">            Age: </w:t>
      </w:r>
      <w:r w:rsidRPr="00470D44">
        <w:rPr>
          <w:rFonts w:cs="Times New Roman"/>
        </w:rPr>
        <w:t xml:space="preserve">14 </w:t>
      </w:r>
      <w:r w:rsidR="00513F57" w:rsidRPr="00470D44">
        <w:rPr>
          <w:rFonts w:cs="Times New Roman"/>
        </w:rPr>
        <w:t>Years</w:t>
      </w:r>
    </w:p>
    <w:p w14:paraId="75DABCD0" w14:textId="77777777" w:rsidR="00513F57" w:rsidRPr="00470D44" w:rsidRDefault="00513F57" w:rsidP="00513F57">
      <w:pPr>
        <w:pStyle w:val="BodyA"/>
        <w:rPr>
          <w:rFonts w:cs="Times New Roman"/>
        </w:rPr>
      </w:pPr>
    </w:p>
    <w:tbl>
      <w:tblPr>
        <w:tblStyle w:val="TableNormal1"/>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0"/>
        <w:gridCol w:w="7020"/>
      </w:tblGrid>
      <w:tr w:rsidR="00513F57" w:rsidRPr="00470D44" w14:paraId="67B39E10" w14:textId="77777777" w:rsidTr="28291F3B">
        <w:trPr>
          <w:trHeight w:val="436"/>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38A6448" w14:textId="77777777" w:rsidR="00513F57" w:rsidRPr="00470D44" w:rsidRDefault="763C028D" w:rsidP="28291F3B">
            <w:pPr>
              <w:tabs>
                <w:tab w:val="left" w:pos="1440"/>
                <w:tab w:val="left" w:pos="2880"/>
              </w:tabs>
              <w:suppressAutoHyphens/>
              <w:outlineLvl w:val="0"/>
              <w:rPr>
                <w:sz w:val="24"/>
                <w:szCs w:val="24"/>
              </w:rPr>
            </w:pPr>
            <w:r w:rsidRPr="28291F3B">
              <w:rPr>
                <w:b/>
                <w:bCs/>
                <w:color w:val="000000" w:themeColor="text1"/>
                <w:sz w:val="24"/>
                <w:szCs w:val="24"/>
              </w:rPr>
              <w:t xml:space="preserve"> </w:t>
            </w:r>
            <w:r w:rsidR="00513F57" w:rsidRPr="28291F3B">
              <w:rPr>
                <w:b/>
                <w:bCs/>
                <w:color w:val="000000" w:themeColor="text1"/>
                <w:sz w:val="24"/>
                <w:szCs w:val="24"/>
              </w:rPr>
              <w:t>First Choice of Committee</w:t>
            </w:r>
          </w:p>
        </w:tc>
        <w:tc>
          <w:tcPr>
            <w:tcW w:w="7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360D93" w14:textId="77777777" w:rsidR="00513F57" w:rsidRPr="00470D44" w:rsidRDefault="00513F57" w:rsidP="35DA745F">
            <w:pPr>
              <w:rPr>
                <w:sz w:val="24"/>
                <w:szCs w:val="24"/>
              </w:rPr>
            </w:pPr>
          </w:p>
        </w:tc>
      </w:tr>
      <w:tr w:rsidR="00513F57" w:rsidRPr="00470D44" w14:paraId="5E7DA927" w14:textId="77777777" w:rsidTr="28291F3B">
        <w:trPr>
          <w:trHeight w:val="436"/>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0C3A799" w14:textId="77777777" w:rsidR="00513F57" w:rsidRPr="00470D44" w:rsidRDefault="0856BB2C" w:rsidP="28291F3B">
            <w:pPr>
              <w:tabs>
                <w:tab w:val="left" w:pos="1440"/>
                <w:tab w:val="left" w:pos="2880"/>
              </w:tabs>
              <w:suppressAutoHyphens/>
              <w:outlineLvl w:val="0"/>
              <w:rPr>
                <w:sz w:val="24"/>
                <w:szCs w:val="24"/>
              </w:rPr>
            </w:pPr>
            <w:r w:rsidRPr="28291F3B">
              <w:rPr>
                <w:b/>
                <w:bCs/>
                <w:color w:val="000000" w:themeColor="text1"/>
                <w:sz w:val="24"/>
                <w:szCs w:val="24"/>
              </w:rPr>
              <w:t xml:space="preserve"> </w:t>
            </w:r>
            <w:r w:rsidR="00513F57" w:rsidRPr="28291F3B">
              <w:rPr>
                <w:b/>
                <w:bCs/>
                <w:color w:val="000000" w:themeColor="text1"/>
                <w:sz w:val="24"/>
                <w:szCs w:val="24"/>
              </w:rPr>
              <w:t>Second Choice of Committee</w:t>
            </w:r>
          </w:p>
        </w:tc>
        <w:tc>
          <w:tcPr>
            <w:tcW w:w="7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185FB" w14:textId="77777777" w:rsidR="00513F57" w:rsidRPr="00470D44" w:rsidRDefault="00513F57" w:rsidP="35DA745F">
            <w:pPr>
              <w:rPr>
                <w:sz w:val="24"/>
                <w:szCs w:val="24"/>
              </w:rPr>
            </w:pPr>
          </w:p>
        </w:tc>
      </w:tr>
    </w:tbl>
    <w:p w14:paraId="15CF1523" w14:textId="77777777" w:rsidR="00513F57" w:rsidRPr="00470D44" w:rsidRDefault="00513F57" w:rsidP="00513F57">
      <w:pPr>
        <w:pStyle w:val="BodyA"/>
        <w:rPr>
          <w:rFonts w:cs="Times New Roman"/>
        </w:rPr>
      </w:pPr>
    </w:p>
    <w:p w14:paraId="446A9CA2" w14:textId="77777777" w:rsidR="00513F57" w:rsidRPr="00470D44" w:rsidRDefault="00513F57" w:rsidP="00513F57">
      <w:pPr>
        <w:pStyle w:val="BodyA"/>
        <w:rPr>
          <w:rFonts w:cs="Times New Roman"/>
          <w:sz w:val="20"/>
          <w:szCs w:val="20"/>
        </w:rPr>
      </w:pPr>
      <w:r w:rsidRPr="00470D44">
        <w:rPr>
          <w:rFonts w:cs="Times New Roman"/>
          <w:sz w:val="20"/>
          <w:szCs w:val="20"/>
        </w:rPr>
        <w:t xml:space="preserve">*See </w:t>
      </w:r>
      <w:hyperlink r:id="rId10" w:history="1">
        <w:r w:rsidRPr="00470D44">
          <w:rPr>
            <w:rStyle w:val="Hyperlink"/>
            <w:rFonts w:cs="Times New Roman"/>
            <w:sz w:val="20"/>
            <w:szCs w:val="20"/>
          </w:rPr>
          <w:t>www.scimun.net</w:t>
        </w:r>
      </w:hyperlink>
      <w:r w:rsidRPr="00470D44">
        <w:rPr>
          <w:rFonts w:cs="Times New Roman"/>
          <w:sz w:val="20"/>
          <w:szCs w:val="20"/>
        </w:rPr>
        <w:t xml:space="preserve"> for a list of SCIMUN 202</w:t>
      </w:r>
      <w:r w:rsidR="0065772C">
        <w:rPr>
          <w:rFonts w:cs="Times New Roman"/>
          <w:sz w:val="20"/>
          <w:szCs w:val="20"/>
        </w:rPr>
        <w:t>6</w:t>
      </w:r>
      <w:r w:rsidRPr="00470D44">
        <w:rPr>
          <w:rFonts w:cs="Times New Roman"/>
          <w:sz w:val="20"/>
          <w:szCs w:val="20"/>
        </w:rPr>
        <w:t xml:space="preserve"> committees.</w:t>
      </w:r>
    </w:p>
    <w:p w14:paraId="4907C02D" w14:textId="77777777" w:rsidR="00513F57" w:rsidRPr="00470D44" w:rsidRDefault="00513F57" w:rsidP="00513F57">
      <w:pPr>
        <w:pStyle w:val="BodyA"/>
        <w:rPr>
          <w:rFonts w:cs="Times New Roman"/>
        </w:rPr>
      </w:pPr>
    </w:p>
    <w:p w14:paraId="49646992" w14:textId="77777777" w:rsidR="00513F57" w:rsidRPr="00470D44" w:rsidRDefault="00513F57" w:rsidP="00513F57">
      <w:pPr>
        <w:pStyle w:val="BodyA"/>
        <w:rPr>
          <w:rStyle w:val="PageNumber"/>
          <w:rFonts w:cs="Times New Roman"/>
          <w:b/>
          <w:bCs/>
        </w:rPr>
      </w:pPr>
      <w:r w:rsidRPr="00470D44">
        <w:rPr>
          <w:rStyle w:val="PageNumber"/>
          <w:rFonts w:cs="Times New Roman"/>
          <w:b/>
          <w:bCs/>
        </w:rPr>
        <w:t>Previous MUN Experience:</w:t>
      </w:r>
    </w:p>
    <w:p w14:paraId="2C32DD1B" w14:textId="77777777" w:rsidR="00752173" w:rsidRPr="00470D44" w:rsidRDefault="00752173" w:rsidP="00513F57">
      <w:pPr>
        <w:pStyle w:val="BodyA"/>
        <w:rPr>
          <w:rStyle w:val="PageNumber"/>
          <w:rFonts w:cs="Times New Roman"/>
          <w:b/>
          <w:bCs/>
        </w:rPr>
      </w:pPr>
    </w:p>
    <w:tbl>
      <w:tblPr>
        <w:tblStyle w:val="TableNormal1"/>
        <w:tblW w:w="10440"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5"/>
        <w:gridCol w:w="2873"/>
        <w:gridCol w:w="2839"/>
        <w:gridCol w:w="3363"/>
      </w:tblGrid>
      <w:tr w:rsidR="00513F57" w:rsidRPr="00470D44" w14:paraId="7A04C8C4" w14:textId="77777777" w:rsidTr="00700805">
        <w:trPr>
          <w:trHeight w:val="905"/>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6593132" w14:textId="77777777" w:rsidR="00513F57" w:rsidRPr="00470D44" w:rsidRDefault="00513F57" w:rsidP="00700805">
            <w:pPr>
              <w:pStyle w:val="Heading"/>
              <w:rPr>
                <w:rFonts w:ascii="Times New Roman" w:hAnsi="Times New Roman" w:cs="Times New Roman"/>
                <w:sz w:val="24"/>
                <w:szCs w:val="24"/>
              </w:rPr>
            </w:pPr>
            <w:r w:rsidRPr="00470D44">
              <w:rPr>
                <w:rStyle w:val="PageNumber"/>
                <w:rFonts w:ascii="Times New Roman" w:hAnsi="Times New Roman" w:cs="Times New Roman"/>
                <w:sz w:val="24"/>
                <w:szCs w:val="24"/>
              </w:rPr>
              <w:t>Year</w:t>
            </w:r>
          </w:p>
        </w:tc>
        <w:tc>
          <w:tcPr>
            <w:tcW w:w="28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16C12395" w14:textId="77777777" w:rsidR="00513F57" w:rsidRPr="00470D44" w:rsidRDefault="00513F57" w:rsidP="00700805">
            <w:pPr>
              <w:pStyle w:val="Heading"/>
              <w:rPr>
                <w:rFonts w:ascii="Times New Roman" w:hAnsi="Times New Roman" w:cs="Times New Roman"/>
                <w:sz w:val="24"/>
                <w:szCs w:val="24"/>
              </w:rPr>
            </w:pPr>
            <w:r w:rsidRPr="00470D44">
              <w:rPr>
                <w:rStyle w:val="PageNumber"/>
                <w:rFonts w:ascii="Times New Roman" w:hAnsi="Times New Roman" w:cs="Times New Roman"/>
                <w:sz w:val="24"/>
                <w:szCs w:val="24"/>
              </w:rPr>
              <w:t>Conference/Simulations</w:t>
            </w:r>
          </w:p>
        </w:tc>
        <w:tc>
          <w:tcPr>
            <w:tcW w:w="2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0A7ECB7F" w14:textId="77777777" w:rsidR="00513F57" w:rsidRPr="00470D44" w:rsidRDefault="00513F57" w:rsidP="00700805">
            <w:pPr>
              <w:pStyle w:val="BodyA"/>
              <w:jc w:val="center"/>
              <w:rPr>
                <w:rFonts w:cs="Times New Roman"/>
              </w:rPr>
            </w:pPr>
            <w:r w:rsidRPr="00470D44">
              <w:rPr>
                <w:rStyle w:val="PageNumber"/>
                <w:rFonts w:cs="Times New Roman"/>
              </w:rPr>
              <w:t xml:space="preserve">Position </w:t>
            </w:r>
            <w:r w:rsidRPr="00700805">
              <w:rPr>
                <w:rStyle w:val="PageNumber"/>
                <w:rFonts w:cs="Times New Roman"/>
                <w:i/>
                <w:iCs/>
              </w:rPr>
              <w:t>(i.e. chair of human rights, delegate of disarmament)</w:t>
            </w:r>
          </w:p>
        </w:tc>
        <w:tc>
          <w:tcPr>
            <w:tcW w:w="3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hideMark/>
          </w:tcPr>
          <w:p w14:paraId="3D517BBD" w14:textId="77777777" w:rsidR="00513F57" w:rsidRPr="00470D44" w:rsidRDefault="00513F57" w:rsidP="00700805">
            <w:pPr>
              <w:pStyle w:val="BodyA"/>
              <w:jc w:val="center"/>
              <w:rPr>
                <w:rFonts w:cs="Times New Roman"/>
              </w:rPr>
            </w:pPr>
            <w:r w:rsidRPr="00470D44">
              <w:rPr>
                <w:rStyle w:val="PageNumber"/>
                <w:rFonts w:cs="Times New Roman"/>
              </w:rPr>
              <w:t xml:space="preserve">Accomplishments </w:t>
            </w:r>
            <w:r w:rsidRPr="00700805">
              <w:rPr>
                <w:rStyle w:val="PageNumber"/>
                <w:rFonts w:cs="Times New Roman"/>
                <w:i/>
                <w:iCs/>
              </w:rPr>
              <w:t>(i.e. main submitter, best delegate, Ambassador)</w:t>
            </w:r>
          </w:p>
        </w:tc>
      </w:tr>
      <w:tr w:rsidR="00513F57" w:rsidRPr="00752173" w14:paraId="622FD3E5" w14:textId="77777777">
        <w:trPr>
          <w:trHeight w:val="305"/>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96EF81" w14:textId="77777777" w:rsidR="00513F57" w:rsidRPr="00752173" w:rsidRDefault="00513F57"/>
        </w:tc>
        <w:tc>
          <w:tcPr>
            <w:tcW w:w="28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6EFBB5" w14:textId="77777777" w:rsidR="00513F57" w:rsidRPr="00752173" w:rsidRDefault="00513F57"/>
        </w:tc>
        <w:tc>
          <w:tcPr>
            <w:tcW w:w="2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BB3269" w14:textId="77777777" w:rsidR="00513F57" w:rsidRPr="00752173" w:rsidRDefault="00513F57"/>
        </w:tc>
        <w:tc>
          <w:tcPr>
            <w:tcW w:w="3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89AFF2" w14:textId="77777777" w:rsidR="00513F57" w:rsidRPr="00752173" w:rsidRDefault="00513F57"/>
        </w:tc>
      </w:tr>
      <w:tr w:rsidR="00513F57" w:rsidRPr="00752173" w14:paraId="10D6E6CE" w14:textId="77777777">
        <w:trPr>
          <w:trHeight w:val="305"/>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E0D121" w14:textId="77777777" w:rsidR="00513F57" w:rsidRPr="00752173" w:rsidRDefault="00513F57"/>
        </w:tc>
        <w:tc>
          <w:tcPr>
            <w:tcW w:w="28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C3D021" w14:textId="77777777" w:rsidR="00513F57" w:rsidRPr="00752173" w:rsidRDefault="00513F57"/>
        </w:tc>
        <w:tc>
          <w:tcPr>
            <w:tcW w:w="2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146678" w14:textId="77777777" w:rsidR="00513F57" w:rsidRPr="00752173" w:rsidRDefault="00513F57"/>
        </w:tc>
        <w:tc>
          <w:tcPr>
            <w:tcW w:w="3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ABD353" w14:textId="77777777" w:rsidR="00513F57" w:rsidRPr="00752173" w:rsidRDefault="00513F57"/>
        </w:tc>
      </w:tr>
      <w:tr w:rsidR="00513F57" w:rsidRPr="00752173" w14:paraId="21A40CE1" w14:textId="77777777">
        <w:trPr>
          <w:trHeight w:val="327"/>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612389" w14:textId="77777777" w:rsidR="00513F57" w:rsidRPr="00752173" w:rsidRDefault="00513F57"/>
        </w:tc>
        <w:tc>
          <w:tcPr>
            <w:tcW w:w="28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9D092C" w14:textId="77777777" w:rsidR="00513F57" w:rsidRPr="00752173" w:rsidRDefault="00513F57"/>
        </w:tc>
        <w:tc>
          <w:tcPr>
            <w:tcW w:w="2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75C4FC" w14:textId="77777777" w:rsidR="00513F57" w:rsidRPr="00752173" w:rsidRDefault="00513F57"/>
        </w:tc>
        <w:tc>
          <w:tcPr>
            <w:tcW w:w="3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12D5E2" w14:textId="77777777" w:rsidR="00513F57" w:rsidRPr="00752173" w:rsidRDefault="00513F57"/>
        </w:tc>
      </w:tr>
      <w:tr w:rsidR="00513F57" w:rsidRPr="00752173" w14:paraId="2115F42F" w14:textId="77777777">
        <w:trPr>
          <w:trHeight w:val="305"/>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8EDC0C" w14:textId="77777777" w:rsidR="00513F57" w:rsidRPr="00752173" w:rsidRDefault="00513F57"/>
        </w:tc>
        <w:tc>
          <w:tcPr>
            <w:tcW w:w="28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9C76B3" w14:textId="77777777" w:rsidR="00513F57" w:rsidRPr="00752173" w:rsidRDefault="00513F57"/>
        </w:tc>
        <w:tc>
          <w:tcPr>
            <w:tcW w:w="2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828FA9" w14:textId="77777777" w:rsidR="00513F57" w:rsidRPr="00752173" w:rsidRDefault="00513F57"/>
        </w:tc>
        <w:tc>
          <w:tcPr>
            <w:tcW w:w="3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CE300C" w14:textId="77777777" w:rsidR="00513F57" w:rsidRPr="00752173" w:rsidRDefault="00513F57"/>
        </w:tc>
      </w:tr>
      <w:tr w:rsidR="00513F57" w:rsidRPr="00752173" w14:paraId="5B6B4EB2" w14:textId="77777777">
        <w:trPr>
          <w:trHeight w:val="305"/>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456EE9" w14:textId="77777777" w:rsidR="00513F57" w:rsidRPr="00752173" w:rsidRDefault="00513F57"/>
        </w:tc>
        <w:tc>
          <w:tcPr>
            <w:tcW w:w="28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BCD78F" w14:textId="77777777" w:rsidR="00513F57" w:rsidRPr="00752173" w:rsidRDefault="00513F57"/>
        </w:tc>
        <w:tc>
          <w:tcPr>
            <w:tcW w:w="2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A6468B" w14:textId="77777777" w:rsidR="00513F57" w:rsidRPr="00752173" w:rsidRDefault="00513F57"/>
        </w:tc>
        <w:tc>
          <w:tcPr>
            <w:tcW w:w="3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ED01CF" w14:textId="77777777" w:rsidR="00513F57" w:rsidRPr="00752173" w:rsidRDefault="00513F57"/>
        </w:tc>
      </w:tr>
      <w:tr w:rsidR="00513F57" w:rsidRPr="00752173" w14:paraId="03FCF5F8" w14:textId="77777777">
        <w:trPr>
          <w:trHeight w:val="305"/>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B6DD1A" w14:textId="77777777" w:rsidR="00513F57" w:rsidRPr="00752173" w:rsidRDefault="00513F57"/>
        </w:tc>
        <w:tc>
          <w:tcPr>
            <w:tcW w:w="28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4D1181" w14:textId="77777777" w:rsidR="00513F57" w:rsidRPr="00752173" w:rsidRDefault="00513F57"/>
        </w:tc>
        <w:tc>
          <w:tcPr>
            <w:tcW w:w="28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A53A4A" w14:textId="77777777" w:rsidR="00513F57" w:rsidRPr="00752173" w:rsidRDefault="00513F57"/>
        </w:tc>
        <w:tc>
          <w:tcPr>
            <w:tcW w:w="3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B9D3BE" w14:textId="77777777" w:rsidR="00513F57" w:rsidRPr="00752173" w:rsidRDefault="00513F57"/>
        </w:tc>
      </w:tr>
    </w:tbl>
    <w:p w14:paraId="1A74EBAF" w14:textId="77777777" w:rsidR="00513F57" w:rsidRPr="00752173" w:rsidRDefault="00513F57" w:rsidP="00513F57">
      <w:pPr>
        <w:pStyle w:val="Body"/>
        <w:rPr>
          <w:rFonts w:ascii="Times New Roman" w:hAnsi="Times New Roman" w:cs="Times New Roman"/>
          <w:sz w:val="18"/>
          <w:szCs w:val="18"/>
        </w:rPr>
      </w:pPr>
    </w:p>
    <w:p w14:paraId="12826215" w14:textId="77777777" w:rsidR="00513F57" w:rsidRPr="00752173" w:rsidRDefault="00513F57" w:rsidP="00513F57">
      <w:pPr>
        <w:pStyle w:val="Body"/>
        <w:rPr>
          <w:rStyle w:val="PageNumber"/>
          <w:rFonts w:ascii="Times New Roman" w:hAnsi="Times New Roman" w:cs="Times New Roman"/>
          <w:sz w:val="18"/>
          <w:szCs w:val="18"/>
        </w:rPr>
      </w:pPr>
      <w:r w:rsidRPr="28291F3B">
        <w:rPr>
          <w:rStyle w:val="PageNumber"/>
          <w:rFonts w:ascii="Times New Roman" w:hAnsi="Times New Roman" w:cs="Times New Roman"/>
          <w:b/>
          <w:bCs/>
          <w:sz w:val="18"/>
          <w:szCs w:val="18"/>
        </w:rPr>
        <w:t xml:space="preserve">Delete these lines of instruction before turning in the application. </w:t>
      </w:r>
      <w:r w:rsidRPr="28291F3B">
        <w:rPr>
          <w:rStyle w:val="PageNumber"/>
          <w:rFonts w:ascii="Times New Roman" w:hAnsi="Times New Roman" w:cs="Times New Roman"/>
          <w:sz w:val="18"/>
          <w:szCs w:val="18"/>
        </w:rPr>
        <w:t xml:space="preserve">Everything you write must be in Times New Roman and 12-point font. The margins of the paper must be 0.5 </w:t>
      </w:r>
      <w:r w:rsidR="00F938DE" w:rsidRPr="28291F3B">
        <w:rPr>
          <w:rStyle w:val="PageNumber"/>
          <w:rFonts w:ascii="Times New Roman" w:hAnsi="Times New Roman" w:cs="Times New Roman"/>
          <w:sz w:val="18"/>
          <w:szCs w:val="18"/>
        </w:rPr>
        <w:t>inches</w:t>
      </w:r>
      <w:r w:rsidRPr="28291F3B">
        <w:rPr>
          <w:rStyle w:val="PageNumber"/>
          <w:rFonts w:ascii="Times New Roman" w:hAnsi="Times New Roman" w:cs="Times New Roman"/>
          <w:sz w:val="18"/>
          <w:szCs w:val="18"/>
        </w:rPr>
        <w:t xml:space="preserve"> on each side of the paper. The chart above does not have to be completely filled </w:t>
      </w:r>
      <w:proofErr w:type="gramStart"/>
      <w:r w:rsidRPr="28291F3B">
        <w:rPr>
          <w:rStyle w:val="PageNumber"/>
          <w:rFonts w:ascii="Times New Roman" w:hAnsi="Times New Roman" w:cs="Times New Roman"/>
          <w:sz w:val="18"/>
          <w:szCs w:val="18"/>
        </w:rPr>
        <w:t>out;</w:t>
      </w:r>
      <w:proofErr w:type="gramEnd"/>
      <w:r w:rsidRPr="28291F3B">
        <w:rPr>
          <w:rStyle w:val="PageNumber"/>
          <w:rFonts w:ascii="Times New Roman" w:hAnsi="Times New Roman" w:cs="Times New Roman"/>
          <w:sz w:val="18"/>
          <w:szCs w:val="18"/>
        </w:rPr>
        <w:t xml:space="preserve"> fill to the best of your abilities. For the written portion below, follow the instructions and </w:t>
      </w:r>
      <w:r w:rsidR="0FF76582" w:rsidRPr="28291F3B">
        <w:rPr>
          <w:rStyle w:val="PageNumber"/>
          <w:rFonts w:ascii="Times New Roman" w:hAnsi="Times New Roman" w:cs="Times New Roman"/>
          <w:sz w:val="18"/>
          <w:szCs w:val="18"/>
        </w:rPr>
        <w:t xml:space="preserve">read </w:t>
      </w:r>
      <w:r w:rsidR="177B3771" w:rsidRPr="28291F3B">
        <w:rPr>
          <w:rStyle w:val="PageNumber"/>
          <w:rFonts w:ascii="Times New Roman" w:hAnsi="Times New Roman" w:cs="Times New Roman"/>
          <w:sz w:val="18"/>
          <w:szCs w:val="18"/>
        </w:rPr>
        <w:t>the questions</w:t>
      </w:r>
      <w:r w:rsidRPr="28291F3B">
        <w:rPr>
          <w:rStyle w:val="PageNumber"/>
          <w:rFonts w:ascii="Times New Roman" w:hAnsi="Times New Roman" w:cs="Times New Roman"/>
          <w:sz w:val="18"/>
          <w:szCs w:val="18"/>
        </w:rPr>
        <w:t xml:space="preserve"> carefully. It will not be necessary to copy the prompts before answering; your answers should be clear enough to indicate which prompts you have chosen.</w:t>
      </w:r>
    </w:p>
    <w:p w14:paraId="2EF97A60" w14:textId="77777777" w:rsidR="00513F57" w:rsidRDefault="00513F57" w:rsidP="00513F57">
      <w:pPr>
        <w:pStyle w:val="Body"/>
        <w:rPr>
          <w:rStyle w:val="PageNumber"/>
          <w:rFonts w:ascii="Times New Roman" w:eastAsia="SimSun" w:hAnsi="Times New Roman" w:cs="Times New Roman"/>
          <w:sz w:val="18"/>
          <w:szCs w:val="18"/>
          <w:lang w:eastAsia="zh-CN"/>
        </w:rPr>
      </w:pPr>
    </w:p>
    <w:p w14:paraId="33D877F0" w14:textId="77777777" w:rsidR="00470D44" w:rsidRPr="00470D44" w:rsidRDefault="00470D44" w:rsidP="00513F57">
      <w:pPr>
        <w:pStyle w:val="Body"/>
        <w:rPr>
          <w:rStyle w:val="PageNumber"/>
          <w:rFonts w:ascii="Times New Roman" w:eastAsia="SimSun" w:hAnsi="Times New Roman" w:cs="Times New Roman"/>
          <w:sz w:val="18"/>
          <w:szCs w:val="18"/>
          <w:lang w:eastAsia="zh-CN"/>
        </w:rPr>
      </w:pPr>
    </w:p>
    <w:p w14:paraId="127DFB78" w14:textId="77777777" w:rsidR="28291F3B" w:rsidRDefault="28291F3B">
      <w:r>
        <w:br w:type="page"/>
      </w:r>
    </w:p>
    <w:p w14:paraId="0624F6CD" w14:textId="77777777" w:rsidR="00513F57" w:rsidRPr="00752173" w:rsidRDefault="00513F57" w:rsidP="00513F57">
      <w:pPr>
        <w:pStyle w:val="Body"/>
        <w:rPr>
          <w:rStyle w:val="PageNumber"/>
          <w:rFonts w:ascii="Times New Roman" w:hAnsi="Times New Roman" w:cs="Times New Roman"/>
          <w:sz w:val="18"/>
          <w:szCs w:val="18"/>
        </w:rPr>
      </w:pPr>
      <w:r w:rsidRPr="00752173">
        <w:rPr>
          <w:rStyle w:val="PageNumber"/>
          <w:rFonts w:ascii="Times New Roman" w:hAnsi="Times New Roman" w:cs="Times New Roman"/>
          <w:sz w:val="18"/>
          <w:szCs w:val="18"/>
          <w:u w:val="single"/>
        </w:rPr>
        <w:lastRenderedPageBreak/>
        <w:t>Short Answer Responses</w:t>
      </w:r>
      <w:r w:rsidRPr="00752173">
        <w:rPr>
          <w:rStyle w:val="PageNumber"/>
          <w:rFonts w:ascii="Times New Roman" w:hAnsi="Times New Roman" w:cs="Times New Roman"/>
          <w:sz w:val="18"/>
          <w:szCs w:val="18"/>
        </w:rPr>
        <w:t xml:space="preserve"> </w:t>
      </w:r>
      <w:r w:rsidRPr="00470D44">
        <w:rPr>
          <w:rStyle w:val="PageNumber"/>
          <w:rFonts w:ascii="Times New Roman" w:hAnsi="Times New Roman" w:cs="Times New Roman"/>
          <w:i/>
          <w:iCs/>
          <w:sz w:val="18"/>
          <w:szCs w:val="18"/>
        </w:rPr>
        <w:t xml:space="preserve">(pick </w:t>
      </w:r>
      <w:r w:rsidR="001C0768" w:rsidRPr="00470D44">
        <w:rPr>
          <w:rStyle w:val="PageNumber"/>
          <w:rFonts w:ascii="Times New Roman" w:hAnsi="Times New Roman" w:cs="Times New Roman"/>
          <w:i/>
          <w:iCs/>
          <w:sz w:val="18"/>
          <w:szCs w:val="18"/>
        </w:rPr>
        <w:t>one</w:t>
      </w:r>
      <w:r w:rsidRPr="00470D44">
        <w:rPr>
          <w:rStyle w:val="PageNumber"/>
          <w:rFonts w:ascii="Times New Roman" w:hAnsi="Times New Roman" w:cs="Times New Roman"/>
          <w:i/>
          <w:iCs/>
          <w:sz w:val="18"/>
          <w:szCs w:val="18"/>
        </w:rPr>
        <w:t xml:space="preserve"> out of the three topics; maximum of 200 </w:t>
      </w:r>
      <w:r w:rsidR="00C6744D" w:rsidRPr="00470D44">
        <w:rPr>
          <w:rStyle w:val="PageNumber"/>
          <w:rFonts w:ascii="Times New Roman" w:hAnsi="Times New Roman" w:cs="Times New Roman"/>
          <w:i/>
          <w:iCs/>
          <w:sz w:val="18"/>
          <w:szCs w:val="18"/>
          <w:lang w:eastAsia="zh-CN"/>
        </w:rPr>
        <w:t>words</w:t>
      </w:r>
      <w:r w:rsidRPr="00470D44">
        <w:rPr>
          <w:rStyle w:val="PageNumber"/>
          <w:rFonts w:ascii="Times New Roman" w:hAnsi="Times New Roman" w:cs="Times New Roman"/>
          <w:i/>
          <w:iCs/>
          <w:sz w:val="18"/>
          <w:szCs w:val="18"/>
          <w:lang w:eastAsia="zh-CN"/>
        </w:rPr>
        <w:t>)</w:t>
      </w:r>
      <w:r w:rsidRPr="00752173">
        <w:rPr>
          <w:rStyle w:val="PageNumber"/>
          <w:rFonts w:ascii="Times New Roman" w:hAnsi="Times New Roman" w:cs="Times New Roman"/>
          <w:sz w:val="18"/>
          <w:szCs w:val="18"/>
        </w:rPr>
        <w:t>:</w:t>
      </w:r>
    </w:p>
    <w:p w14:paraId="531CBF88" w14:textId="77777777" w:rsidR="00B11387" w:rsidRDefault="00B11387" w:rsidP="00B11387">
      <w:pPr>
        <w:pStyle w:val="Body"/>
        <w:spacing w:line="240" w:lineRule="auto"/>
        <w:rPr>
          <w:rStyle w:val="PageNumber"/>
          <w:rFonts w:ascii="Times New Roman" w:hAnsi="Times New Roman" w:cs="Times New Roman"/>
          <w:sz w:val="18"/>
          <w:szCs w:val="18"/>
        </w:rPr>
      </w:pPr>
    </w:p>
    <w:p w14:paraId="10ECB2EE" w14:textId="77777777" w:rsidR="00C02C98" w:rsidRDefault="00D730D9" w:rsidP="00B11387">
      <w:pPr>
        <w:pStyle w:val="Body"/>
        <w:numPr>
          <w:ilvl w:val="0"/>
          <w:numId w:val="7"/>
        </w:numPr>
        <w:spacing w:line="240" w:lineRule="auto"/>
        <w:rPr>
          <w:rStyle w:val="PageNumber"/>
          <w:rFonts w:ascii="Times New Roman" w:hAnsi="Times New Roman" w:cs="Times New Roman"/>
          <w:sz w:val="18"/>
          <w:szCs w:val="18"/>
        </w:rPr>
      </w:pPr>
      <w:r w:rsidRPr="00752173">
        <w:rPr>
          <w:rStyle w:val="PageNumber"/>
          <w:rFonts w:ascii="Times New Roman" w:hAnsi="Times New Roman" w:cs="Times New Roman"/>
          <w:sz w:val="18"/>
          <w:szCs w:val="18"/>
        </w:rPr>
        <w:t>Please analyze and provide your perspective on the following quote: 'The role of a chair is not just to guide debate but to inspire delegates to achieve consensus.' How would you embody this idea in your chairing approach?</w:t>
      </w:r>
    </w:p>
    <w:p w14:paraId="639904DD" w14:textId="77777777" w:rsidR="009C588F" w:rsidRDefault="009C588F" w:rsidP="009C588F">
      <w:pPr>
        <w:pStyle w:val="Body"/>
        <w:spacing w:line="240" w:lineRule="auto"/>
        <w:ind w:left="720"/>
        <w:rPr>
          <w:rStyle w:val="PageNumber"/>
          <w:rFonts w:ascii="Times New Roman" w:hAnsi="Times New Roman" w:cs="Times New Roman"/>
          <w:sz w:val="18"/>
          <w:szCs w:val="18"/>
        </w:rPr>
      </w:pPr>
    </w:p>
    <w:p w14:paraId="005C792A" w14:textId="77777777" w:rsidR="009C588F" w:rsidRPr="00752173" w:rsidRDefault="009C588F" w:rsidP="28291F3B">
      <w:pPr>
        <w:pStyle w:val="Body"/>
        <w:numPr>
          <w:ilvl w:val="0"/>
          <w:numId w:val="7"/>
        </w:numPr>
        <w:spacing w:line="240" w:lineRule="auto"/>
        <w:rPr>
          <w:rStyle w:val="PageNumber"/>
          <w:rFonts w:ascii="Times New Roman" w:eastAsiaTheme="minorEastAsia" w:hAnsi="Times New Roman" w:cs="Times New Roman"/>
          <w:b/>
          <w:bCs/>
          <w:sz w:val="18"/>
          <w:szCs w:val="18"/>
          <w:lang w:eastAsia="ko-KR"/>
        </w:rPr>
      </w:pPr>
      <w:r w:rsidRPr="28291F3B">
        <w:rPr>
          <w:rFonts w:ascii="Times New Roman" w:eastAsiaTheme="minorEastAsia" w:hAnsi="Times New Roman" w:cs="Times New Roman"/>
          <w:sz w:val="18"/>
          <w:szCs w:val="18"/>
          <w:lang w:eastAsia="ko-KR"/>
        </w:rPr>
        <w:t>Reflect on the two quotes and e</w:t>
      </w:r>
      <w:r w:rsidRPr="28291F3B">
        <w:rPr>
          <w:rStyle w:val="PageNumber"/>
          <w:rFonts w:ascii="Times New Roman" w:hAnsi="Times New Roman" w:cs="Times New Roman"/>
          <w:sz w:val="18"/>
          <w:szCs w:val="18"/>
        </w:rPr>
        <w:t xml:space="preserve">xplain </w:t>
      </w:r>
      <w:r w:rsidRPr="28291F3B">
        <w:rPr>
          <w:rStyle w:val="PageNumber"/>
          <w:rFonts w:ascii="Times New Roman" w:eastAsiaTheme="minorEastAsia" w:hAnsi="Times New Roman" w:cs="Times New Roman"/>
          <w:sz w:val="18"/>
          <w:szCs w:val="18"/>
          <w:lang w:eastAsia="ko-KR"/>
        </w:rPr>
        <w:t>which of the two pathways you believe will achieve</w:t>
      </w:r>
      <w:r w:rsidRPr="28291F3B">
        <w:rPr>
          <w:rStyle w:val="PageNumber"/>
          <w:rFonts w:ascii="Times New Roman" w:hAnsi="Times New Roman" w:cs="Times New Roman"/>
          <w:sz w:val="18"/>
          <w:szCs w:val="18"/>
        </w:rPr>
        <w:t xml:space="preserve"> </w:t>
      </w:r>
      <w:r w:rsidRPr="28291F3B">
        <w:rPr>
          <w:rStyle w:val="PageNumber"/>
          <w:rFonts w:ascii="Times New Roman" w:eastAsiaTheme="minorEastAsia" w:hAnsi="Times New Roman" w:cs="Times New Roman"/>
          <w:sz w:val="18"/>
          <w:szCs w:val="18"/>
          <w:lang w:eastAsia="ko-KR"/>
        </w:rPr>
        <w:t xml:space="preserve">the ideal illustration of this year’s theme: </w:t>
      </w:r>
      <w:r w:rsidR="746E110F" w:rsidRPr="28291F3B">
        <w:rPr>
          <w:rStyle w:val="PageNumber"/>
          <w:rFonts w:ascii="Times New Roman" w:eastAsiaTheme="minorEastAsia" w:hAnsi="Times New Roman" w:cs="Times New Roman"/>
          <w:b/>
          <w:bCs/>
          <w:sz w:val="18"/>
          <w:szCs w:val="18"/>
          <w:u w:val="single"/>
          <w:lang w:eastAsia="ko-KR"/>
        </w:rPr>
        <w:t>Motions in Mind</w:t>
      </w:r>
      <w:r w:rsidR="4D750065" w:rsidRPr="28291F3B">
        <w:rPr>
          <w:rStyle w:val="PageNumber"/>
          <w:rFonts w:ascii="Times New Roman" w:eastAsiaTheme="minorEastAsia" w:hAnsi="Times New Roman" w:cs="Times New Roman"/>
          <w:b/>
          <w:bCs/>
          <w:sz w:val="18"/>
          <w:szCs w:val="18"/>
          <w:u w:val="single"/>
          <w:lang w:eastAsia="ko-KR"/>
        </w:rPr>
        <w:t>.</w:t>
      </w:r>
    </w:p>
    <w:p w14:paraId="76A102CB" w14:textId="77777777" w:rsidR="001B668B" w:rsidRPr="00470D44" w:rsidRDefault="001B668B" w:rsidP="001B668B">
      <w:pPr>
        <w:pStyle w:val="Body"/>
        <w:spacing w:line="240" w:lineRule="auto"/>
        <w:rPr>
          <w:rStyle w:val="PageNumber"/>
          <w:rFonts w:ascii="Times New Roman" w:eastAsia="SimSun" w:hAnsi="Times New Roman" w:cs="Times New Roman"/>
          <w:sz w:val="18"/>
          <w:szCs w:val="18"/>
          <w:lang w:eastAsia="zh-CN"/>
        </w:rPr>
      </w:pPr>
    </w:p>
    <w:p w14:paraId="19F50AFA" w14:textId="77777777" w:rsidR="7301DFCF" w:rsidRDefault="7301DFCF" w:rsidP="28291F3B">
      <w:pPr>
        <w:pStyle w:val="Body"/>
        <w:numPr>
          <w:ilvl w:val="0"/>
          <w:numId w:val="8"/>
        </w:numPr>
        <w:spacing w:line="240" w:lineRule="auto"/>
        <w:rPr>
          <w:rFonts w:ascii="Times New Roman" w:eastAsia="Times New Roman" w:hAnsi="Times New Roman" w:cs="Times New Roman"/>
          <w:sz w:val="18"/>
          <w:szCs w:val="18"/>
        </w:rPr>
      </w:pPr>
      <w:r w:rsidRPr="28291F3B">
        <w:rPr>
          <w:rFonts w:ascii="Times New Roman" w:eastAsia="Times New Roman" w:hAnsi="Times New Roman" w:cs="Times New Roman"/>
          <w:i/>
          <w:iCs/>
          <w:sz w:val="18"/>
          <w:szCs w:val="18"/>
        </w:rPr>
        <w:t>“Our lives begin to end the day we become silent about things that matter.” ― Martin Luther King Jr.</w:t>
      </w:r>
    </w:p>
    <w:p w14:paraId="68B2E9D1" w14:textId="77777777" w:rsidR="7301DFCF" w:rsidRDefault="7301DFCF" w:rsidP="28291F3B">
      <w:pPr>
        <w:pStyle w:val="Body"/>
        <w:numPr>
          <w:ilvl w:val="0"/>
          <w:numId w:val="8"/>
        </w:numPr>
        <w:spacing w:line="240" w:lineRule="auto"/>
        <w:rPr>
          <w:rFonts w:ascii="Times New Roman" w:eastAsia="Times New Roman" w:hAnsi="Times New Roman" w:cs="Times New Roman"/>
          <w:sz w:val="18"/>
          <w:szCs w:val="18"/>
        </w:rPr>
      </w:pPr>
      <w:r w:rsidRPr="28291F3B">
        <w:rPr>
          <w:rFonts w:ascii="Times New Roman" w:eastAsia="Times New Roman" w:hAnsi="Times New Roman" w:cs="Times New Roman"/>
          <w:i/>
          <w:iCs/>
          <w:sz w:val="18"/>
          <w:szCs w:val="18"/>
        </w:rPr>
        <w:t>“To think is easy. To act is hard. But the hardest thing in the world is to act in accordance with your thinking.” ― Johann Wolfgang von Goethe</w:t>
      </w:r>
    </w:p>
    <w:p w14:paraId="32C0DE54" w14:textId="77777777" w:rsidR="00B11387" w:rsidRPr="00B11387" w:rsidRDefault="00B11387" w:rsidP="00B11387">
      <w:pPr>
        <w:pStyle w:val="Body"/>
        <w:spacing w:line="240" w:lineRule="auto"/>
        <w:ind w:left="1069"/>
        <w:rPr>
          <w:rFonts w:ascii="Times New Roman" w:hAnsi="Times New Roman" w:cs="Times New Roman"/>
          <w:sz w:val="18"/>
          <w:szCs w:val="18"/>
        </w:rPr>
      </w:pPr>
    </w:p>
    <w:p w14:paraId="2C1E0978" w14:textId="77777777" w:rsidR="001C0768" w:rsidRPr="00470D44" w:rsidRDefault="001B668B" w:rsidP="001C0768">
      <w:pPr>
        <w:pStyle w:val="Body"/>
        <w:numPr>
          <w:ilvl w:val="0"/>
          <w:numId w:val="9"/>
        </w:numPr>
        <w:spacing w:line="240" w:lineRule="auto"/>
        <w:rPr>
          <w:rStyle w:val="PageNumber"/>
          <w:rFonts w:ascii="Times New Roman" w:hAnsi="Times New Roman" w:cs="Times New Roman"/>
          <w:sz w:val="18"/>
          <w:szCs w:val="18"/>
        </w:rPr>
      </w:pPr>
      <w:r w:rsidRPr="28291F3B">
        <w:rPr>
          <w:rStyle w:val="PageNumber"/>
          <w:rFonts w:ascii="Times New Roman" w:hAnsi="Times New Roman" w:cs="Times New Roman"/>
          <w:sz w:val="18"/>
          <w:szCs w:val="18"/>
        </w:rPr>
        <w:t xml:space="preserve">Chairing in MUN requires an exemplary level of communication and leadership skills. Reflect upon one of </w:t>
      </w:r>
      <w:r w:rsidR="00CA465E" w:rsidRPr="28291F3B">
        <w:rPr>
          <w:rStyle w:val="PageNumber"/>
          <w:rFonts w:ascii="Times New Roman" w:hAnsi="Times New Roman" w:cs="Times New Roman"/>
          <w:sz w:val="18"/>
          <w:szCs w:val="18"/>
        </w:rPr>
        <w:t>the times</w:t>
      </w:r>
      <w:r w:rsidRPr="28291F3B">
        <w:rPr>
          <w:rStyle w:val="PageNumber"/>
          <w:rFonts w:ascii="Times New Roman" w:hAnsi="Times New Roman" w:cs="Times New Roman"/>
          <w:sz w:val="18"/>
          <w:szCs w:val="18"/>
        </w:rPr>
        <w:t xml:space="preserve"> you demonstrated said qualities.</w:t>
      </w:r>
    </w:p>
    <w:p w14:paraId="175E08FA" w14:textId="77777777" w:rsidR="00470D44" w:rsidRDefault="00470D44" w:rsidP="00470D44">
      <w:pPr>
        <w:pStyle w:val="Body"/>
        <w:spacing w:line="240" w:lineRule="auto"/>
        <w:rPr>
          <w:rStyle w:val="PageNumber"/>
          <w:rFonts w:ascii="Times New Roman" w:eastAsia="SimSun" w:hAnsi="Times New Roman" w:cs="Times New Roman"/>
          <w:sz w:val="18"/>
          <w:szCs w:val="18"/>
          <w:lang w:eastAsia="zh-CN"/>
        </w:rPr>
      </w:pPr>
    </w:p>
    <w:p w14:paraId="0D8B2422" w14:textId="77777777" w:rsidR="00470D44" w:rsidRPr="00470D44" w:rsidRDefault="00470D44" w:rsidP="00470D44">
      <w:pPr>
        <w:pStyle w:val="Body"/>
        <w:spacing w:line="240" w:lineRule="auto"/>
        <w:rPr>
          <w:rStyle w:val="PageNumber"/>
          <w:rFonts w:ascii="Times New Roman" w:hAnsi="Times New Roman" w:cs="Times New Roman"/>
          <w:sz w:val="18"/>
          <w:szCs w:val="18"/>
        </w:rPr>
      </w:pPr>
    </w:p>
    <w:p w14:paraId="2DF5E081" w14:textId="77777777" w:rsidR="00513F57" w:rsidRPr="00752173" w:rsidRDefault="00C02C98" w:rsidP="00C02C98">
      <w:pPr>
        <w:pStyle w:val="Body"/>
        <w:rPr>
          <w:rStyle w:val="PageNumber"/>
          <w:rFonts w:ascii="Times New Roman" w:hAnsi="Times New Roman" w:cs="Times New Roman"/>
          <w:sz w:val="18"/>
          <w:szCs w:val="18"/>
        </w:rPr>
      </w:pPr>
      <w:r w:rsidRPr="00752173">
        <w:rPr>
          <w:rStyle w:val="PageNumber"/>
          <w:rFonts w:ascii="Times New Roman" w:hAnsi="Times New Roman" w:cs="Times New Roman"/>
          <w:sz w:val="18"/>
          <w:szCs w:val="18"/>
          <w:u w:val="single"/>
        </w:rPr>
        <w:t>Essay</w:t>
      </w:r>
      <w:r w:rsidRPr="00470D44">
        <w:rPr>
          <w:rStyle w:val="PageNumber"/>
          <w:rFonts w:ascii="Times New Roman" w:eastAsiaTheme="minorEastAsia" w:hAnsi="Times New Roman" w:cs="Times New Roman"/>
          <w:sz w:val="18"/>
          <w:szCs w:val="18"/>
          <w:lang w:eastAsia="ko-KR"/>
        </w:rPr>
        <w:t xml:space="preserve"> </w:t>
      </w:r>
      <w:r w:rsidRPr="00470D44">
        <w:rPr>
          <w:rStyle w:val="PageNumber"/>
          <w:rFonts w:ascii="Times New Roman" w:eastAsiaTheme="minorEastAsia" w:hAnsi="Times New Roman" w:cs="Times New Roman"/>
          <w:i/>
          <w:iCs/>
          <w:sz w:val="18"/>
          <w:szCs w:val="18"/>
          <w:lang w:eastAsia="ko-KR"/>
        </w:rPr>
        <w:t>(</w:t>
      </w:r>
      <w:r w:rsidR="00513F57" w:rsidRPr="00470D44">
        <w:rPr>
          <w:rStyle w:val="PageNumber"/>
          <w:rFonts w:ascii="Times New Roman" w:hAnsi="Times New Roman" w:cs="Times New Roman"/>
          <w:i/>
          <w:iCs/>
          <w:sz w:val="18"/>
          <w:szCs w:val="18"/>
        </w:rPr>
        <w:t>please cover the following prompt with a maximum of 400 words)</w:t>
      </w:r>
      <w:r w:rsidR="00513F57" w:rsidRPr="00752173">
        <w:rPr>
          <w:rStyle w:val="PageNumber"/>
          <w:rFonts w:ascii="Times New Roman" w:hAnsi="Times New Roman" w:cs="Times New Roman"/>
          <w:sz w:val="18"/>
          <w:szCs w:val="18"/>
        </w:rPr>
        <w:t>:</w:t>
      </w:r>
    </w:p>
    <w:p w14:paraId="4CB27886" w14:textId="77777777" w:rsidR="00470D44" w:rsidRDefault="00470D44" w:rsidP="00470D44">
      <w:pPr>
        <w:pStyle w:val="Body"/>
        <w:spacing w:line="240" w:lineRule="auto"/>
        <w:rPr>
          <w:rStyle w:val="PageNumber"/>
          <w:rFonts w:ascii="Times New Roman" w:eastAsia="SimSun" w:hAnsi="Times New Roman" w:cs="Times New Roman"/>
          <w:sz w:val="18"/>
          <w:szCs w:val="18"/>
          <w:lang w:eastAsia="zh-CN"/>
        </w:rPr>
      </w:pPr>
    </w:p>
    <w:p w14:paraId="75C68757" w14:textId="77777777" w:rsidR="00513F57" w:rsidRPr="00752173" w:rsidRDefault="00513F57" w:rsidP="00470D44">
      <w:pPr>
        <w:pStyle w:val="Body"/>
        <w:numPr>
          <w:ilvl w:val="0"/>
          <w:numId w:val="9"/>
        </w:numPr>
        <w:spacing w:line="240" w:lineRule="auto"/>
        <w:rPr>
          <w:rStyle w:val="PageNumber"/>
          <w:rFonts w:ascii="Times New Roman" w:hAnsi="Times New Roman" w:cs="Times New Roman"/>
          <w:sz w:val="18"/>
          <w:szCs w:val="18"/>
        </w:rPr>
      </w:pPr>
      <w:r w:rsidRPr="28291F3B">
        <w:rPr>
          <w:rStyle w:val="PageNumber"/>
          <w:rFonts w:ascii="Times New Roman" w:hAnsi="Times New Roman" w:cs="Times New Roman"/>
          <w:sz w:val="18"/>
          <w:szCs w:val="18"/>
        </w:rPr>
        <w:t>What qualities or characteristics do you possess that make you a stand-out candidate for your preferred committee and SCIMUN? Reflect on your past MUN experiences, your strengths, your positions</w:t>
      </w:r>
      <w:r w:rsidR="00470D44" w:rsidRPr="28291F3B">
        <w:rPr>
          <w:rStyle w:val="PageNumber"/>
          <w:rFonts w:ascii="Times New Roman" w:hAnsi="Times New Roman" w:cs="Times New Roman"/>
          <w:sz w:val="18"/>
          <w:szCs w:val="18"/>
        </w:rPr>
        <w:t>,</w:t>
      </w:r>
      <w:r w:rsidRPr="28291F3B">
        <w:rPr>
          <w:rStyle w:val="PageNumber"/>
          <w:rFonts w:ascii="Times New Roman" w:hAnsi="Times New Roman" w:cs="Times New Roman"/>
          <w:sz w:val="18"/>
          <w:szCs w:val="18"/>
        </w:rPr>
        <w:t xml:space="preserve"> or contributions that you have made to your school: How does that relate to making you an exemplary chair? </w:t>
      </w:r>
      <w:r w:rsidR="00CD62A4" w:rsidRPr="28291F3B">
        <w:rPr>
          <w:rStyle w:val="PageNumber"/>
          <w:rFonts w:ascii="SimSun" w:eastAsia="SimSun" w:hAnsi="SimSun" w:cs="SimSun"/>
          <w:i/>
          <w:iCs/>
          <w:sz w:val="18"/>
          <w:szCs w:val="18"/>
          <w:lang w:eastAsia="zh-CN"/>
        </w:rPr>
        <w:t>(</w:t>
      </w:r>
      <w:r w:rsidRPr="28291F3B">
        <w:rPr>
          <w:rStyle w:val="PageNumber"/>
          <w:rFonts w:ascii="Times New Roman" w:hAnsi="Times New Roman" w:cs="Times New Roman"/>
          <w:i/>
          <w:iCs/>
          <w:sz w:val="18"/>
          <w:szCs w:val="18"/>
        </w:rPr>
        <w:t>Be honest, not modest!</w:t>
      </w:r>
      <w:r w:rsidR="00CD62A4" w:rsidRPr="28291F3B">
        <w:rPr>
          <w:rStyle w:val="PageNumber"/>
          <w:rFonts w:ascii="Times New Roman" w:eastAsia="SimSun" w:hAnsi="Times New Roman" w:cs="Times New Roman"/>
          <w:i/>
          <w:iCs/>
          <w:sz w:val="18"/>
          <w:szCs w:val="18"/>
          <w:lang w:eastAsia="zh-CN"/>
        </w:rPr>
        <w:t>)</w:t>
      </w:r>
    </w:p>
    <w:p w14:paraId="5C430C90" w14:textId="77777777" w:rsidR="00513F57" w:rsidRPr="00752173" w:rsidRDefault="00513F57" w:rsidP="00513F57">
      <w:pPr>
        <w:pStyle w:val="Body"/>
        <w:rPr>
          <w:rFonts w:ascii="Times New Roman" w:hAnsi="Times New Roman" w:cs="Times New Roman"/>
          <w:sz w:val="18"/>
          <w:szCs w:val="18"/>
        </w:rPr>
      </w:pPr>
    </w:p>
    <w:p w14:paraId="1345E92D" w14:textId="77777777" w:rsidR="28291F3B" w:rsidRDefault="28291F3B" w:rsidP="28291F3B">
      <w:pPr>
        <w:rPr>
          <w:rFonts w:ascii="Times New Roman" w:hAnsi="Times New Roman" w:cs="Times New Roman"/>
          <w:b/>
          <w:bCs/>
          <w:sz w:val="24"/>
          <w:szCs w:val="24"/>
        </w:rPr>
      </w:pPr>
    </w:p>
    <w:p w14:paraId="7C0F164C" w14:textId="77777777" w:rsidR="00513F57" w:rsidRPr="0058102B" w:rsidRDefault="00513F57" w:rsidP="00513F57">
      <w:pPr>
        <w:rPr>
          <w:rFonts w:ascii="Times New Roman" w:hAnsi="Times New Roman" w:cs="Times New Roman"/>
          <w:b/>
          <w:bCs/>
          <w:sz w:val="24"/>
          <w:szCs w:val="24"/>
        </w:rPr>
      </w:pPr>
      <w:r w:rsidRPr="0058102B">
        <w:rPr>
          <w:rFonts w:ascii="Times New Roman" w:hAnsi="Times New Roman" w:cs="Times New Roman"/>
          <w:b/>
          <w:bCs/>
          <w:sz w:val="24"/>
          <w:szCs w:val="24"/>
        </w:rPr>
        <w:t>Short Answers:</w:t>
      </w:r>
    </w:p>
    <w:p w14:paraId="69D74F3A" w14:textId="77777777" w:rsidR="00132444" w:rsidRPr="0058102B" w:rsidRDefault="00132444" w:rsidP="00CD62A4">
      <w:pPr>
        <w:rPr>
          <w:rFonts w:ascii="Times New Roman" w:eastAsia="SimSun"/>
          <w:sz w:val="24"/>
          <w:szCs w:val="24"/>
          <w:lang w:eastAsia="zh-CN"/>
        </w:rPr>
      </w:pPr>
    </w:p>
    <w:p w14:paraId="04075A63" w14:textId="77777777" w:rsidR="28291F3B" w:rsidRDefault="28291F3B" w:rsidP="28291F3B">
      <w:pPr>
        <w:rPr>
          <w:rFonts w:ascii="Times New Roman" w:hAnsi="Times New Roman" w:cs="Times New Roman"/>
          <w:b/>
          <w:bCs/>
          <w:sz w:val="24"/>
          <w:szCs w:val="24"/>
          <w:lang w:eastAsia="ko-KR"/>
        </w:rPr>
      </w:pPr>
    </w:p>
    <w:p w14:paraId="2923342D" w14:textId="77777777" w:rsidR="28291F3B" w:rsidRDefault="28291F3B" w:rsidP="28291F3B">
      <w:pPr>
        <w:rPr>
          <w:rFonts w:ascii="Times New Roman" w:hAnsi="Times New Roman" w:cs="Times New Roman"/>
          <w:b/>
          <w:bCs/>
          <w:sz w:val="24"/>
          <w:szCs w:val="24"/>
          <w:lang w:eastAsia="ko-KR"/>
        </w:rPr>
      </w:pPr>
    </w:p>
    <w:p w14:paraId="46955C44" w14:textId="77777777" w:rsidR="28291F3B" w:rsidRDefault="28291F3B" w:rsidP="28291F3B">
      <w:pPr>
        <w:rPr>
          <w:rFonts w:ascii="Times New Roman" w:hAnsi="Times New Roman" w:cs="Times New Roman"/>
          <w:b/>
          <w:bCs/>
          <w:sz w:val="24"/>
          <w:szCs w:val="24"/>
          <w:lang w:eastAsia="ko-KR"/>
        </w:rPr>
      </w:pPr>
    </w:p>
    <w:p w14:paraId="6B018633" w14:textId="77777777" w:rsidR="28291F3B" w:rsidRDefault="28291F3B" w:rsidP="28291F3B">
      <w:pPr>
        <w:rPr>
          <w:rFonts w:ascii="Times New Roman" w:hAnsi="Times New Roman" w:cs="Times New Roman"/>
          <w:b/>
          <w:bCs/>
          <w:sz w:val="24"/>
          <w:szCs w:val="24"/>
          <w:lang w:eastAsia="ko-KR"/>
        </w:rPr>
      </w:pPr>
    </w:p>
    <w:p w14:paraId="34864924" w14:textId="77777777" w:rsidR="28291F3B" w:rsidRDefault="28291F3B" w:rsidP="28291F3B">
      <w:pPr>
        <w:rPr>
          <w:rFonts w:ascii="Times New Roman" w:hAnsi="Times New Roman" w:cs="Times New Roman"/>
          <w:b/>
          <w:bCs/>
          <w:sz w:val="24"/>
          <w:szCs w:val="24"/>
          <w:lang w:eastAsia="ko-KR"/>
        </w:rPr>
      </w:pPr>
    </w:p>
    <w:p w14:paraId="1EB0B23D" w14:textId="77777777" w:rsidR="28291F3B" w:rsidRDefault="28291F3B" w:rsidP="28291F3B">
      <w:pPr>
        <w:rPr>
          <w:rFonts w:ascii="Times New Roman" w:hAnsi="Times New Roman" w:cs="Times New Roman"/>
          <w:b/>
          <w:bCs/>
          <w:sz w:val="24"/>
          <w:szCs w:val="24"/>
          <w:lang w:eastAsia="ko-KR"/>
        </w:rPr>
      </w:pPr>
    </w:p>
    <w:p w14:paraId="7BB27E8F" w14:textId="77777777" w:rsidR="00513F57" w:rsidRPr="0058102B" w:rsidRDefault="00513F57" w:rsidP="00513F57">
      <w:pPr>
        <w:rPr>
          <w:rFonts w:ascii="Times New Roman" w:hAnsi="Times New Roman" w:cs="Times New Roman"/>
          <w:sz w:val="24"/>
          <w:szCs w:val="24"/>
          <w:lang w:eastAsia="ko-KR"/>
        </w:rPr>
      </w:pPr>
      <w:r w:rsidRPr="28291F3B">
        <w:rPr>
          <w:rFonts w:ascii="Times New Roman" w:hAnsi="Times New Roman" w:cs="Times New Roman"/>
          <w:b/>
          <w:bCs/>
          <w:sz w:val="24"/>
          <w:szCs w:val="24"/>
          <w:lang w:eastAsia="ko-KR"/>
        </w:rPr>
        <w:t>Essay</w:t>
      </w:r>
      <w:r w:rsidRPr="28291F3B">
        <w:rPr>
          <w:rFonts w:ascii="Times New Roman" w:hAnsi="Times New Roman" w:cs="Times New Roman"/>
          <w:sz w:val="24"/>
          <w:szCs w:val="24"/>
          <w:lang w:eastAsia="ko-KR"/>
        </w:rPr>
        <w:t>:</w:t>
      </w:r>
    </w:p>
    <w:p w14:paraId="09AE4131" w14:textId="77777777" w:rsidR="28291F3B" w:rsidRDefault="28291F3B">
      <w:r>
        <w:br w:type="page"/>
      </w:r>
    </w:p>
    <w:p w14:paraId="7D07B769" w14:textId="77777777" w:rsidR="00CD62A4" w:rsidRDefault="00CD62A4" w:rsidP="28291F3B">
      <w:pPr>
        <w:pStyle w:val="Body"/>
        <w:pBdr>
          <w:bottom w:val="single" w:sz="6" w:space="1" w:color="auto"/>
        </w:pBdr>
        <w:jc w:val="both"/>
        <w:rPr>
          <w:rStyle w:val="PageNumber"/>
          <w:rFonts w:ascii="Times New Roman" w:eastAsiaTheme="minorEastAsia" w:hAnsi="Times New Roman" w:cs="Times New Roman"/>
          <w:b/>
          <w:bCs/>
          <w:lang w:eastAsia="ko-KR"/>
        </w:rPr>
      </w:pPr>
    </w:p>
    <w:p w14:paraId="2C142358" w14:textId="77777777" w:rsidR="28291F3B" w:rsidRDefault="28291F3B" w:rsidP="28291F3B">
      <w:pPr>
        <w:pStyle w:val="Body"/>
        <w:jc w:val="both"/>
        <w:rPr>
          <w:rStyle w:val="PageNumber"/>
          <w:rFonts w:ascii="Times New Roman" w:eastAsiaTheme="minorEastAsia" w:hAnsi="Times New Roman" w:cs="Times New Roman"/>
          <w:b/>
          <w:bCs/>
        </w:rPr>
      </w:pPr>
    </w:p>
    <w:p w14:paraId="1B9CA589" w14:textId="77777777" w:rsidR="00513F57" w:rsidRPr="00752173" w:rsidRDefault="00513F57" w:rsidP="00513F57">
      <w:pPr>
        <w:pStyle w:val="Body"/>
        <w:jc w:val="both"/>
        <w:rPr>
          <w:rStyle w:val="PageNumber"/>
          <w:rFonts w:ascii="Times New Roman" w:eastAsiaTheme="minorEastAsia" w:hAnsi="Times New Roman" w:cs="Times New Roman"/>
          <w:b/>
          <w:bCs/>
        </w:rPr>
      </w:pPr>
      <w:r w:rsidRPr="00752173">
        <w:rPr>
          <w:rStyle w:val="PageNumber"/>
          <w:rFonts w:ascii="Times New Roman" w:eastAsiaTheme="minorEastAsia" w:hAnsi="Times New Roman" w:cs="Times New Roman"/>
          <w:b/>
          <w:bCs/>
        </w:rPr>
        <w:t>CASE STUDIES</w:t>
      </w:r>
    </w:p>
    <w:p w14:paraId="638745F2" w14:textId="77777777" w:rsidR="00513F57" w:rsidRPr="00752173" w:rsidRDefault="00513F57" w:rsidP="00513F57">
      <w:pPr>
        <w:pStyle w:val="Body"/>
        <w:jc w:val="both"/>
        <w:rPr>
          <w:rStyle w:val="PageNumber"/>
          <w:rFonts w:ascii="Times New Roman" w:eastAsiaTheme="minorEastAsia" w:hAnsi="Times New Roman" w:cs="Times New Roman"/>
          <w:b/>
          <w:bCs/>
        </w:rPr>
      </w:pPr>
    </w:p>
    <w:p w14:paraId="57933233" w14:textId="77777777" w:rsidR="00513F57" w:rsidRPr="00752173" w:rsidRDefault="00513F57" w:rsidP="28291F3B">
      <w:pPr>
        <w:pStyle w:val="Body"/>
        <w:jc w:val="both"/>
        <w:rPr>
          <w:rFonts w:ascii="Times New Roman" w:hAnsi="Times New Roman" w:cs="Times New Roman"/>
          <w:sz w:val="18"/>
          <w:szCs w:val="18"/>
        </w:rPr>
      </w:pPr>
      <w:r w:rsidRPr="28291F3B">
        <w:rPr>
          <w:rStyle w:val="PageNumber"/>
          <w:rFonts w:ascii="Times New Roman" w:hAnsi="Times New Roman" w:cs="Times New Roman"/>
          <w:b/>
          <w:bCs/>
          <w:sz w:val="18"/>
          <w:szCs w:val="18"/>
        </w:rPr>
        <w:t>To truly assess your English proficiency and research capabilities, you are to compose a comprehensive case study on one of the topics chosen below.</w:t>
      </w:r>
      <w:r w:rsidRPr="28291F3B">
        <w:rPr>
          <w:rFonts w:ascii="Times New Roman" w:hAnsi="Times New Roman" w:cs="Times New Roman"/>
          <w:sz w:val="18"/>
          <w:szCs w:val="18"/>
        </w:rPr>
        <w:t xml:space="preserve"> As part of your chairing adventure, you will have to complete a comprehensive background paper; a part of your background paper may consist of “</w:t>
      </w:r>
      <w:r w:rsidRPr="28291F3B">
        <w:rPr>
          <w:rFonts w:ascii="Times New Roman" w:hAnsi="Times New Roman" w:cs="Times New Roman"/>
          <w:sz w:val="18"/>
          <w:szCs w:val="18"/>
          <w:lang w:val="de-DE"/>
        </w:rPr>
        <w:t>Case Studies.</w:t>
      </w:r>
      <w:r w:rsidRPr="28291F3B">
        <w:rPr>
          <w:rFonts w:ascii="Times New Roman" w:hAnsi="Times New Roman" w:cs="Times New Roman"/>
          <w:sz w:val="18"/>
          <w:szCs w:val="18"/>
        </w:rPr>
        <w:t xml:space="preserve">” Case studies are </w:t>
      </w:r>
      <w:proofErr w:type="gramStart"/>
      <w:r w:rsidRPr="28291F3B">
        <w:rPr>
          <w:rFonts w:ascii="Times New Roman" w:hAnsi="Times New Roman" w:cs="Times New Roman"/>
          <w:sz w:val="18"/>
          <w:szCs w:val="18"/>
        </w:rPr>
        <w:t>a valuable asset</w:t>
      </w:r>
      <w:proofErr w:type="gramEnd"/>
      <w:r w:rsidRPr="28291F3B">
        <w:rPr>
          <w:rFonts w:ascii="Times New Roman" w:hAnsi="Times New Roman" w:cs="Times New Roman"/>
          <w:sz w:val="18"/>
          <w:szCs w:val="18"/>
        </w:rPr>
        <w:t xml:space="preserve"> to the delegates in your committee because they provide an explication of a current event in relation to the given topic; these case studies help solidify the understanding of the topic by providing an elaborate example. Essentially, you will be reading an article </w:t>
      </w:r>
      <w:r w:rsidRPr="28291F3B">
        <w:rPr>
          <w:rFonts w:ascii="Times New Roman" w:hAnsi="Times New Roman" w:cs="Times New Roman"/>
          <w:i/>
          <w:iCs/>
          <w:sz w:val="18"/>
          <w:szCs w:val="18"/>
        </w:rPr>
        <w:t>(and perhaps other resources)</w:t>
      </w:r>
      <w:r w:rsidRPr="28291F3B">
        <w:rPr>
          <w:rFonts w:ascii="Times New Roman" w:hAnsi="Times New Roman" w:cs="Times New Roman"/>
          <w:sz w:val="18"/>
          <w:szCs w:val="18"/>
        </w:rPr>
        <w:t xml:space="preserve"> and compacting it all in one ‘study’ to show the current situation </w:t>
      </w:r>
      <w:r w:rsidRPr="28291F3B">
        <w:rPr>
          <w:rFonts w:ascii="Times New Roman" w:hAnsi="Times New Roman" w:cs="Times New Roman"/>
          <w:i/>
          <w:iCs/>
          <w:sz w:val="18"/>
          <w:szCs w:val="18"/>
        </w:rPr>
        <w:t>(or past situation)</w:t>
      </w:r>
      <w:r w:rsidRPr="28291F3B">
        <w:rPr>
          <w:rFonts w:ascii="Times New Roman" w:hAnsi="Times New Roman" w:cs="Times New Roman"/>
          <w:sz w:val="18"/>
          <w:szCs w:val="18"/>
        </w:rPr>
        <w:t xml:space="preserve"> in a more condensed light. </w:t>
      </w:r>
      <w:r w:rsidRPr="28291F3B">
        <w:rPr>
          <w:rStyle w:val="PageNumber"/>
          <w:rFonts w:ascii="Times New Roman" w:hAnsi="Times New Roman" w:cs="Times New Roman"/>
          <w:b/>
          <w:bCs/>
          <w:i/>
          <w:iCs/>
          <w:sz w:val="18"/>
          <w:szCs w:val="18"/>
        </w:rPr>
        <w:t>The word count should not surpass 500</w:t>
      </w:r>
      <w:r w:rsidRPr="28291F3B">
        <w:rPr>
          <w:rStyle w:val="PageNumber"/>
          <w:rFonts w:ascii="Times New Roman" w:hAnsi="Times New Roman" w:cs="Times New Roman"/>
          <w:i/>
          <w:iCs/>
          <w:sz w:val="18"/>
          <w:szCs w:val="18"/>
        </w:rPr>
        <w:t xml:space="preserve">! </w:t>
      </w:r>
      <w:r w:rsidRPr="28291F3B">
        <w:rPr>
          <w:rFonts w:ascii="Times New Roman" w:hAnsi="Times New Roman" w:cs="Times New Roman"/>
          <w:sz w:val="18"/>
          <w:szCs w:val="18"/>
        </w:rPr>
        <w:t xml:space="preserve">This does not mean you have to write 500 words; a well-written case study can be done in 300 words. You are to write a case study on one of the following topics, using any resources you find online. </w:t>
      </w:r>
      <w:r w:rsidRPr="28291F3B">
        <w:rPr>
          <w:rFonts w:ascii="Times New Roman" w:hAnsi="Times New Roman" w:cs="Times New Roman"/>
          <w:b/>
          <w:bCs/>
          <w:i/>
          <w:iCs/>
          <w:sz w:val="18"/>
          <w:szCs w:val="18"/>
        </w:rPr>
        <w:t>Please specify which topic you are writing about</w:t>
      </w:r>
      <w:r w:rsidRPr="28291F3B">
        <w:rPr>
          <w:rFonts w:ascii="Times New Roman" w:hAnsi="Times New Roman" w:cs="Times New Roman"/>
          <w:sz w:val="18"/>
          <w:szCs w:val="18"/>
        </w:rPr>
        <w:t>.</w:t>
      </w:r>
      <w:r w:rsidR="7916FE33" w:rsidRPr="28291F3B">
        <w:rPr>
          <w:rFonts w:ascii="Times New Roman" w:hAnsi="Times New Roman" w:cs="Times New Roman"/>
          <w:sz w:val="18"/>
          <w:szCs w:val="18"/>
        </w:rPr>
        <w:t xml:space="preserve"> </w:t>
      </w:r>
      <w:r w:rsidR="5A9AD65E" w:rsidRPr="28291F3B">
        <w:rPr>
          <w:rFonts w:ascii="Times New Roman" w:hAnsi="Times New Roman" w:cs="Times New Roman"/>
          <w:sz w:val="18"/>
          <w:szCs w:val="18"/>
        </w:rPr>
        <w:t>Artificial</w:t>
      </w:r>
      <w:r w:rsidR="00D14DAD" w:rsidRPr="28291F3B">
        <w:rPr>
          <w:rFonts w:ascii="Times New Roman" w:hAnsi="Times New Roman" w:cs="Times New Roman"/>
          <w:sz w:val="18"/>
          <w:szCs w:val="18"/>
        </w:rPr>
        <w:t xml:space="preserve"> Intelligence</w:t>
      </w:r>
      <w:r w:rsidR="217D2E82" w:rsidRPr="28291F3B">
        <w:rPr>
          <w:rFonts w:ascii="Times New Roman" w:hAnsi="Times New Roman" w:cs="Times New Roman"/>
          <w:sz w:val="18"/>
          <w:szCs w:val="18"/>
        </w:rPr>
        <w:t xml:space="preserve"> (AI) </w:t>
      </w:r>
      <w:r w:rsidR="183D22BB" w:rsidRPr="28291F3B">
        <w:rPr>
          <w:rFonts w:ascii="Times New Roman" w:hAnsi="Times New Roman" w:cs="Times New Roman"/>
          <w:sz w:val="18"/>
          <w:szCs w:val="18"/>
        </w:rPr>
        <w:t xml:space="preserve">is </w:t>
      </w:r>
      <w:r w:rsidR="0BBADF6E" w:rsidRPr="28291F3B">
        <w:rPr>
          <w:rFonts w:ascii="Times New Roman" w:hAnsi="Times New Roman" w:cs="Times New Roman"/>
          <w:sz w:val="18"/>
          <w:szCs w:val="18"/>
        </w:rPr>
        <w:t>strictly limited t</w:t>
      </w:r>
      <w:r w:rsidR="52DEEA0E" w:rsidRPr="28291F3B">
        <w:rPr>
          <w:rFonts w:ascii="Times New Roman" w:hAnsi="Times New Roman" w:cs="Times New Roman"/>
          <w:sz w:val="18"/>
          <w:szCs w:val="18"/>
        </w:rPr>
        <w:t>o</w:t>
      </w:r>
      <w:r w:rsidR="00D14DAD" w:rsidRPr="28291F3B">
        <w:rPr>
          <w:rFonts w:ascii="Times New Roman" w:hAnsi="Times New Roman" w:cs="Times New Roman"/>
          <w:sz w:val="18"/>
          <w:szCs w:val="18"/>
        </w:rPr>
        <w:t xml:space="preserve"> </w:t>
      </w:r>
      <w:r w:rsidR="52DEEA0E" w:rsidRPr="28291F3B">
        <w:rPr>
          <w:rFonts w:ascii="Times New Roman" w:hAnsi="Times New Roman" w:cs="Times New Roman"/>
          <w:sz w:val="18"/>
          <w:szCs w:val="18"/>
        </w:rPr>
        <w:t>research resources only</w:t>
      </w:r>
      <w:r w:rsidR="00D14DAD" w:rsidRPr="28291F3B">
        <w:rPr>
          <w:rFonts w:ascii="Times New Roman" w:hAnsi="Times New Roman" w:cs="Times New Roman"/>
          <w:sz w:val="18"/>
          <w:szCs w:val="18"/>
        </w:rPr>
        <w:t xml:space="preserve">. </w:t>
      </w:r>
      <w:r w:rsidR="605249D4" w:rsidRPr="28291F3B">
        <w:rPr>
          <w:rFonts w:ascii="Times New Roman" w:hAnsi="Times New Roman" w:cs="Times New Roman"/>
          <w:sz w:val="18"/>
          <w:szCs w:val="18"/>
        </w:rPr>
        <w:t xml:space="preserve">You must </w:t>
      </w:r>
      <w:r w:rsidR="605249D4" w:rsidRPr="28291F3B">
        <w:rPr>
          <w:rFonts w:ascii="Times New Roman" w:hAnsi="Times New Roman" w:cs="Times New Roman"/>
          <w:b/>
          <w:bCs/>
          <w:sz w:val="18"/>
          <w:szCs w:val="18"/>
        </w:rPr>
        <w:t>NOT COPY OR PARAPHRASE</w:t>
      </w:r>
      <w:r w:rsidR="605249D4" w:rsidRPr="28291F3B">
        <w:rPr>
          <w:rFonts w:ascii="Times New Roman" w:hAnsi="Times New Roman" w:cs="Times New Roman"/>
          <w:sz w:val="18"/>
          <w:szCs w:val="18"/>
        </w:rPr>
        <w:t xml:space="preserve"> any information generated by AI. Moreover, any information from AI </w:t>
      </w:r>
      <w:r w:rsidR="605249D4" w:rsidRPr="28291F3B">
        <w:rPr>
          <w:rFonts w:ascii="Times New Roman" w:hAnsi="Times New Roman" w:cs="Times New Roman"/>
          <w:b/>
          <w:bCs/>
          <w:i/>
          <w:iCs/>
          <w:sz w:val="18"/>
          <w:szCs w:val="18"/>
        </w:rPr>
        <w:t>must be double</w:t>
      </w:r>
      <w:r w:rsidR="605249D4" w:rsidRPr="28291F3B">
        <w:rPr>
          <w:rFonts w:ascii="Times New Roman" w:eastAsia="SimSun" w:hAnsi="Times New Roman" w:cs="Times New Roman"/>
          <w:b/>
          <w:bCs/>
          <w:i/>
          <w:iCs/>
          <w:sz w:val="18"/>
          <w:szCs w:val="18"/>
          <w:lang w:eastAsia="zh-CN"/>
        </w:rPr>
        <w:t>-</w:t>
      </w:r>
      <w:r w:rsidR="605249D4" w:rsidRPr="28291F3B">
        <w:rPr>
          <w:rFonts w:ascii="Times New Roman" w:hAnsi="Times New Roman" w:cs="Times New Roman"/>
          <w:b/>
          <w:bCs/>
          <w:i/>
          <w:iCs/>
          <w:sz w:val="18"/>
          <w:szCs w:val="18"/>
        </w:rPr>
        <w:t xml:space="preserve">checked </w:t>
      </w:r>
      <w:r w:rsidR="605249D4" w:rsidRPr="28291F3B">
        <w:rPr>
          <w:rFonts w:ascii="Times New Roman" w:hAnsi="Times New Roman" w:cs="Times New Roman"/>
          <w:sz w:val="18"/>
          <w:szCs w:val="18"/>
        </w:rPr>
        <w:t xml:space="preserve">before </w:t>
      </w:r>
      <w:r w:rsidR="4FABD07C" w:rsidRPr="28291F3B">
        <w:rPr>
          <w:rFonts w:ascii="Times New Roman" w:hAnsi="Times New Roman" w:cs="Times New Roman"/>
          <w:sz w:val="18"/>
          <w:szCs w:val="18"/>
        </w:rPr>
        <w:t>using it</w:t>
      </w:r>
      <w:r w:rsidR="605249D4" w:rsidRPr="28291F3B">
        <w:rPr>
          <w:rFonts w:ascii="Times New Roman" w:hAnsi="Times New Roman" w:cs="Times New Roman"/>
          <w:sz w:val="18"/>
          <w:szCs w:val="18"/>
        </w:rPr>
        <w:t xml:space="preserve">. </w:t>
      </w:r>
      <w:r w:rsidR="4701E5C8" w:rsidRPr="28291F3B">
        <w:rPr>
          <w:rFonts w:ascii="Times New Roman" w:hAnsi="Times New Roman" w:cs="Times New Roman"/>
          <w:sz w:val="18"/>
          <w:szCs w:val="18"/>
        </w:rPr>
        <w:t>Please</w:t>
      </w:r>
      <w:r w:rsidR="00D14DAD" w:rsidRPr="28291F3B">
        <w:rPr>
          <w:rFonts w:ascii="Times New Roman" w:hAnsi="Times New Roman" w:cs="Times New Roman"/>
          <w:sz w:val="18"/>
          <w:szCs w:val="18"/>
        </w:rPr>
        <w:t xml:space="preserve"> note that all submissions will be put through </w:t>
      </w:r>
      <w:r w:rsidR="00D14DAD" w:rsidRPr="28291F3B">
        <w:rPr>
          <w:rFonts w:ascii="Times New Roman" w:hAnsi="Times New Roman" w:cs="Times New Roman"/>
          <w:sz w:val="18"/>
          <w:szCs w:val="18"/>
          <w:u w:val="single"/>
        </w:rPr>
        <w:t xml:space="preserve">Turn-it-In and AI </w:t>
      </w:r>
      <w:r w:rsidR="00915851" w:rsidRPr="28291F3B">
        <w:rPr>
          <w:rFonts w:ascii="Times New Roman" w:hAnsi="Times New Roman" w:cs="Times New Roman"/>
          <w:sz w:val="18"/>
          <w:szCs w:val="18"/>
          <w:u w:val="single"/>
        </w:rPr>
        <w:t>Detectors</w:t>
      </w:r>
      <w:r w:rsidR="00D14DAD" w:rsidRPr="28291F3B">
        <w:rPr>
          <w:rFonts w:ascii="Times New Roman" w:hAnsi="Times New Roman" w:cs="Times New Roman"/>
          <w:sz w:val="18"/>
          <w:szCs w:val="18"/>
          <w:u w:val="single"/>
        </w:rPr>
        <w:t>.</w:t>
      </w:r>
    </w:p>
    <w:p w14:paraId="44F9ADD6" w14:textId="77777777" w:rsidR="28291F3B" w:rsidRDefault="28291F3B" w:rsidP="28291F3B">
      <w:pPr>
        <w:pStyle w:val="Body"/>
        <w:jc w:val="both"/>
        <w:rPr>
          <w:rFonts w:ascii="Times New Roman" w:hAnsi="Times New Roman" w:cs="Times New Roman"/>
          <w:sz w:val="18"/>
          <w:szCs w:val="18"/>
        </w:rPr>
      </w:pPr>
    </w:p>
    <w:p w14:paraId="398EC661" w14:textId="77777777" w:rsidR="00144AF9" w:rsidRDefault="00144AF9" w:rsidP="71DE1FB8">
      <w:pPr>
        <w:ind w:left="720" w:hanging="720"/>
        <w:rPr>
          <w:rFonts w:ascii="Times New Roman" w:hAnsi="Times New Roman" w:cs="Times New Roman"/>
          <w:sz w:val="20"/>
          <w:szCs w:val="20"/>
        </w:rPr>
      </w:pPr>
      <w:r w:rsidRPr="71DE1FB8">
        <w:rPr>
          <w:rFonts w:ascii="Times New Roman" w:hAnsi="Times New Roman" w:cs="Times New Roman"/>
          <w:b/>
          <w:bCs/>
          <w:sz w:val="20"/>
          <w:szCs w:val="20"/>
        </w:rPr>
        <w:t xml:space="preserve">Topic 1: </w:t>
      </w:r>
      <w:r w:rsidR="4A130501" w:rsidRPr="71DE1FB8">
        <w:rPr>
          <w:rFonts w:ascii="Times New Roman" w:hAnsi="Times New Roman" w:cs="Times New Roman"/>
          <w:sz w:val="20"/>
          <w:szCs w:val="20"/>
        </w:rPr>
        <w:t>On measures to</w:t>
      </w:r>
      <w:r w:rsidR="63E0DD47" w:rsidRPr="71DE1FB8">
        <w:rPr>
          <w:rFonts w:ascii="Times New Roman" w:hAnsi="Times New Roman" w:cs="Times New Roman"/>
          <w:sz w:val="20"/>
          <w:szCs w:val="20"/>
        </w:rPr>
        <w:t xml:space="preserve"> alleviate </w:t>
      </w:r>
      <w:r w:rsidR="75915335" w:rsidRPr="71DE1FB8">
        <w:rPr>
          <w:rFonts w:ascii="Times New Roman" w:hAnsi="Times New Roman" w:cs="Times New Roman"/>
          <w:sz w:val="20"/>
          <w:szCs w:val="20"/>
        </w:rPr>
        <w:t>humanitarian</w:t>
      </w:r>
      <w:r w:rsidR="63E0DD47" w:rsidRPr="71DE1FB8">
        <w:rPr>
          <w:rFonts w:ascii="Times New Roman" w:hAnsi="Times New Roman" w:cs="Times New Roman"/>
          <w:sz w:val="20"/>
          <w:szCs w:val="20"/>
        </w:rPr>
        <w:t xml:space="preserve"> crisis </w:t>
      </w:r>
      <w:r w:rsidR="2BE3A0B6" w:rsidRPr="71DE1FB8">
        <w:rPr>
          <w:rFonts w:ascii="Times New Roman" w:hAnsi="Times New Roman" w:cs="Times New Roman"/>
          <w:sz w:val="20"/>
          <w:szCs w:val="20"/>
        </w:rPr>
        <w:t>in</w:t>
      </w:r>
      <w:r w:rsidR="3F8DE88F" w:rsidRPr="71DE1FB8">
        <w:rPr>
          <w:rFonts w:ascii="Times New Roman" w:hAnsi="Times New Roman" w:cs="Times New Roman"/>
          <w:sz w:val="20"/>
          <w:szCs w:val="20"/>
        </w:rPr>
        <w:t xml:space="preserve"> </w:t>
      </w:r>
      <w:r w:rsidR="42CD5501" w:rsidRPr="71DE1FB8">
        <w:rPr>
          <w:rFonts w:ascii="Times New Roman" w:hAnsi="Times New Roman" w:cs="Times New Roman"/>
          <w:sz w:val="20"/>
          <w:szCs w:val="20"/>
        </w:rPr>
        <w:t>detention</w:t>
      </w:r>
      <w:r w:rsidR="73B97158" w:rsidRPr="71DE1FB8">
        <w:rPr>
          <w:rFonts w:ascii="Times New Roman" w:hAnsi="Times New Roman" w:cs="Times New Roman"/>
          <w:sz w:val="20"/>
          <w:szCs w:val="20"/>
        </w:rPr>
        <w:t xml:space="preserve"> centers</w:t>
      </w:r>
      <w:r w:rsidR="42CD5501" w:rsidRPr="71DE1FB8">
        <w:rPr>
          <w:rFonts w:ascii="Times New Roman" w:hAnsi="Times New Roman" w:cs="Times New Roman"/>
          <w:sz w:val="20"/>
          <w:szCs w:val="20"/>
        </w:rPr>
        <w:t xml:space="preserve"> and deportation</w:t>
      </w:r>
      <w:r w:rsidR="47AF74BD" w:rsidRPr="71DE1FB8">
        <w:rPr>
          <w:rFonts w:ascii="Times New Roman" w:hAnsi="Times New Roman" w:cs="Times New Roman"/>
          <w:sz w:val="20"/>
          <w:szCs w:val="20"/>
        </w:rPr>
        <w:t xml:space="preserve"> procedures</w:t>
      </w:r>
      <w:r w:rsidR="4A130501" w:rsidRPr="71DE1FB8">
        <w:rPr>
          <w:rFonts w:ascii="Times New Roman" w:hAnsi="Times New Roman" w:cs="Times New Roman"/>
          <w:sz w:val="20"/>
          <w:szCs w:val="20"/>
        </w:rPr>
        <w:t xml:space="preserve">. </w:t>
      </w:r>
      <w:r w:rsidR="4A130501" w:rsidRPr="71DE1FB8">
        <w:rPr>
          <w:rFonts w:ascii="Times New Roman" w:hAnsi="Times New Roman" w:cs="Times New Roman"/>
          <w:i/>
          <w:iCs/>
          <w:sz w:val="20"/>
          <w:szCs w:val="20"/>
        </w:rPr>
        <w:t>(HRC)</w:t>
      </w:r>
    </w:p>
    <w:p w14:paraId="355D56B3" w14:textId="77777777" w:rsidR="00513F57" w:rsidRDefault="00513F57" w:rsidP="71DE1FB8">
      <w:pPr>
        <w:ind w:left="720" w:hanging="720"/>
        <w:rPr>
          <w:rFonts w:ascii="Times New Roman" w:hAnsi="Times New Roman" w:cs="Times New Roman"/>
          <w:b/>
          <w:bCs/>
          <w:sz w:val="20"/>
          <w:szCs w:val="20"/>
        </w:rPr>
      </w:pPr>
      <w:r w:rsidRPr="71DE1FB8">
        <w:rPr>
          <w:rFonts w:ascii="Times New Roman" w:hAnsi="Times New Roman" w:cs="Times New Roman"/>
          <w:b/>
          <w:bCs/>
          <w:sz w:val="20"/>
          <w:szCs w:val="20"/>
        </w:rPr>
        <w:t>Topic 2:</w:t>
      </w:r>
      <w:r w:rsidRPr="71DE1FB8">
        <w:rPr>
          <w:rFonts w:ascii="Times New Roman" w:eastAsia="Times New Roman" w:hAnsi="Times New Roman" w:cs="Times New Roman"/>
          <w:sz w:val="20"/>
          <w:szCs w:val="20"/>
        </w:rPr>
        <w:t xml:space="preserve"> </w:t>
      </w:r>
      <w:r w:rsidR="3C39F6B8" w:rsidRPr="71DE1FB8">
        <w:rPr>
          <w:rFonts w:ascii="Times New Roman" w:hAnsi="Times New Roman" w:cs="Times New Roman"/>
          <w:sz w:val="20"/>
          <w:szCs w:val="20"/>
        </w:rPr>
        <w:t xml:space="preserve">On measures to </w:t>
      </w:r>
      <w:r w:rsidR="7DE47851" w:rsidRPr="71DE1FB8">
        <w:rPr>
          <w:rFonts w:ascii="Times New Roman" w:hAnsi="Times New Roman" w:cs="Times New Roman"/>
          <w:sz w:val="20"/>
          <w:szCs w:val="20"/>
        </w:rPr>
        <w:t>provide equitable access to medication for chronic disease</w:t>
      </w:r>
      <w:r w:rsidR="4275E093" w:rsidRPr="71DE1FB8">
        <w:rPr>
          <w:rFonts w:ascii="Times New Roman" w:hAnsi="Times New Roman" w:cs="Times New Roman"/>
          <w:sz w:val="20"/>
          <w:szCs w:val="20"/>
        </w:rPr>
        <w:t>s</w:t>
      </w:r>
      <w:r w:rsidR="7DE47851" w:rsidRPr="71DE1FB8">
        <w:rPr>
          <w:rFonts w:ascii="Times New Roman" w:hAnsi="Times New Roman" w:cs="Times New Roman"/>
          <w:sz w:val="20"/>
          <w:szCs w:val="20"/>
        </w:rPr>
        <w:t xml:space="preserve"> in LEDC</w:t>
      </w:r>
      <w:r w:rsidR="02E2BB92" w:rsidRPr="71DE1FB8">
        <w:rPr>
          <w:rFonts w:ascii="Times New Roman" w:hAnsi="Times New Roman" w:cs="Times New Roman"/>
          <w:sz w:val="20"/>
          <w:szCs w:val="20"/>
        </w:rPr>
        <w:t>s</w:t>
      </w:r>
      <w:r w:rsidR="7DE47851" w:rsidRPr="71DE1FB8">
        <w:rPr>
          <w:rFonts w:ascii="Times New Roman" w:hAnsi="Times New Roman" w:cs="Times New Roman"/>
          <w:sz w:val="20"/>
          <w:szCs w:val="20"/>
        </w:rPr>
        <w:t xml:space="preserve"> </w:t>
      </w:r>
      <w:r w:rsidR="3C39F6B8" w:rsidRPr="71DE1FB8">
        <w:rPr>
          <w:rFonts w:ascii="Times New Roman" w:hAnsi="Times New Roman" w:cs="Times New Roman"/>
          <w:i/>
          <w:iCs/>
          <w:color w:val="000000" w:themeColor="text1"/>
          <w:sz w:val="20"/>
          <w:szCs w:val="20"/>
        </w:rPr>
        <w:t>(WHO)</w:t>
      </w:r>
      <w:r w:rsidR="3C39F6B8" w:rsidRPr="71DE1FB8">
        <w:rPr>
          <w:rFonts w:ascii="Times New Roman" w:hAnsi="Times New Roman" w:cs="Times New Roman"/>
          <w:color w:val="000000" w:themeColor="text1"/>
          <w:sz w:val="20"/>
          <w:szCs w:val="20"/>
        </w:rPr>
        <w:t>.</w:t>
      </w:r>
    </w:p>
    <w:p w14:paraId="58D3D43D" w14:textId="77777777" w:rsidR="00513F57" w:rsidRPr="00752173" w:rsidRDefault="00C578E2" w:rsidP="71DE1FB8">
      <w:pPr>
        <w:contextualSpacing/>
        <w:rPr>
          <w:rFonts w:ascii="Times New Roman" w:hAnsi="Times New Roman" w:cs="Times New Roman"/>
          <w:sz w:val="20"/>
          <w:szCs w:val="20"/>
          <w:lang w:eastAsia="ko-KR"/>
        </w:rPr>
      </w:pPr>
      <w:r w:rsidRPr="69D0C084">
        <w:rPr>
          <w:rFonts w:ascii="Times New Roman" w:hAnsi="Times New Roman" w:cs="Times New Roman"/>
          <w:b/>
          <w:bCs/>
          <w:sz w:val="20"/>
          <w:szCs w:val="20"/>
        </w:rPr>
        <w:t xml:space="preserve">Topic </w:t>
      </w:r>
      <w:r w:rsidRPr="69D0C084">
        <w:rPr>
          <w:rFonts w:ascii="Times New Roman" w:hAnsi="Times New Roman" w:cs="Times New Roman"/>
          <w:b/>
          <w:bCs/>
          <w:sz w:val="20"/>
          <w:szCs w:val="20"/>
          <w:lang w:eastAsia="ko-KR"/>
        </w:rPr>
        <w:t>3</w:t>
      </w:r>
      <w:r w:rsidR="00513F57" w:rsidRPr="69D0C084">
        <w:rPr>
          <w:rFonts w:ascii="Times New Roman" w:hAnsi="Times New Roman" w:cs="Times New Roman"/>
          <w:b/>
          <w:bCs/>
          <w:sz w:val="20"/>
          <w:szCs w:val="20"/>
        </w:rPr>
        <w:t>:</w:t>
      </w:r>
      <w:r w:rsidR="00513F57" w:rsidRPr="69D0C084">
        <w:rPr>
          <w:rFonts w:ascii="Times New Roman" w:hAnsi="Times New Roman" w:cs="Times New Roman"/>
          <w:sz w:val="20"/>
          <w:szCs w:val="20"/>
        </w:rPr>
        <w:t xml:space="preserve"> </w:t>
      </w:r>
      <w:r w:rsidR="358A42B2" w:rsidRPr="69D0C084">
        <w:rPr>
          <w:rFonts w:ascii="Times New Roman" w:hAnsi="Times New Roman" w:cs="Times New Roman"/>
          <w:sz w:val="20"/>
          <w:szCs w:val="20"/>
        </w:rPr>
        <w:t>On measures to resolve ongoing crises rooted in superimposed borders in Africa.</w:t>
      </w:r>
      <w:r w:rsidR="666F2439" w:rsidRPr="69D0C084">
        <w:rPr>
          <w:rFonts w:ascii="Times New Roman" w:hAnsi="Times New Roman" w:cs="Times New Roman"/>
          <w:sz w:val="20"/>
          <w:szCs w:val="20"/>
        </w:rPr>
        <w:t xml:space="preserve"> </w:t>
      </w:r>
      <w:r w:rsidR="04C9A8A4" w:rsidRPr="69D0C084">
        <w:rPr>
          <w:rFonts w:ascii="Times New Roman" w:hAnsi="Times New Roman" w:cs="Times New Roman"/>
          <w:sz w:val="20"/>
          <w:szCs w:val="20"/>
        </w:rPr>
        <w:t>(</w:t>
      </w:r>
      <w:r w:rsidR="04C9A8A4" w:rsidRPr="69D0C084">
        <w:rPr>
          <w:rFonts w:ascii="Times New Roman" w:hAnsi="Times New Roman" w:cs="Times New Roman"/>
          <w:i/>
          <w:iCs/>
          <w:sz w:val="20"/>
          <w:szCs w:val="20"/>
        </w:rPr>
        <w:t>Security Council</w:t>
      </w:r>
      <w:r w:rsidR="04C9A8A4" w:rsidRPr="69D0C084">
        <w:rPr>
          <w:rFonts w:ascii="Times New Roman" w:hAnsi="Times New Roman" w:cs="Times New Roman"/>
          <w:sz w:val="20"/>
          <w:szCs w:val="20"/>
        </w:rPr>
        <w:t>)</w:t>
      </w:r>
      <w:r w:rsidR="5DC7EA5A" w:rsidRPr="69D0C084">
        <w:rPr>
          <w:rFonts w:ascii="Times New Roman" w:hAnsi="Times New Roman" w:cs="Times New Roman"/>
          <w:sz w:val="20"/>
          <w:szCs w:val="20"/>
        </w:rPr>
        <w:t>.</w:t>
      </w:r>
    </w:p>
    <w:p w14:paraId="5181FF60" w14:textId="77777777" w:rsidR="00144AF9" w:rsidRPr="00752173" w:rsidRDefault="00144AF9" w:rsidP="00144AF9">
      <w:pPr>
        <w:jc w:val="both"/>
        <w:rPr>
          <w:rFonts w:ascii="Times New Roman" w:hAnsi="Times New Roman" w:cs="Times New Roman"/>
          <w:lang w:eastAsia="ko-KR"/>
        </w:rPr>
      </w:pPr>
    </w:p>
    <w:p w14:paraId="032EF034" w14:textId="77777777" w:rsidR="00513F57" w:rsidRPr="00752173" w:rsidRDefault="00513F57" w:rsidP="00513F57">
      <w:pPr>
        <w:pStyle w:val="Body"/>
        <w:jc w:val="both"/>
        <w:rPr>
          <w:rStyle w:val="PageNumber"/>
          <w:rFonts w:ascii="Times New Roman" w:hAnsi="Times New Roman" w:cs="Times New Roman"/>
          <w:sz w:val="18"/>
          <w:szCs w:val="18"/>
        </w:rPr>
      </w:pPr>
      <w:r w:rsidRPr="00752173">
        <w:rPr>
          <w:rStyle w:val="PageNumber"/>
          <w:rFonts w:ascii="Times New Roman" w:hAnsi="Times New Roman" w:cs="Times New Roman"/>
          <w:sz w:val="18"/>
          <w:szCs w:val="18"/>
        </w:rPr>
        <w:t xml:space="preserve">If you are confused as to what to do or how to start, below is an </w:t>
      </w:r>
      <w:r w:rsidR="00DC1174" w:rsidRPr="00752173">
        <w:rPr>
          <w:rStyle w:val="PageNumber"/>
          <w:rFonts w:ascii="Times New Roman" w:hAnsi="Times New Roman" w:cs="Times New Roman"/>
          <w:sz w:val="18"/>
          <w:szCs w:val="18"/>
        </w:rPr>
        <w:t>exampl</w:t>
      </w:r>
      <w:r w:rsidR="00DC1174">
        <w:rPr>
          <w:rStyle w:val="PageNumber"/>
          <w:rFonts w:ascii="Times New Roman" w:eastAsia="SimSun" w:hAnsi="Times New Roman" w:cs="Times New Roman"/>
          <w:sz w:val="18"/>
          <w:szCs w:val="18"/>
          <w:lang w:eastAsia="zh-CN"/>
        </w:rPr>
        <w:t>e</w:t>
      </w:r>
      <w:r w:rsidRPr="00752173">
        <w:rPr>
          <w:rStyle w:val="PageNumber"/>
          <w:rFonts w:ascii="Times New Roman" w:hAnsi="Times New Roman" w:cs="Times New Roman"/>
          <w:sz w:val="18"/>
          <w:szCs w:val="18"/>
        </w:rPr>
        <w:t xml:space="preserve"> case study on the topic of Digital Privacy.</w:t>
      </w:r>
    </w:p>
    <w:p w14:paraId="3AC1A4B4" w14:textId="77777777" w:rsidR="00513F57" w:rsidRPr="00752173" w:rsidRDefault="00513F57" w:rsidP="00513F57">
      <w:pPr>
        <w:pStyle w:val="Body"/>
        <w:jc w:val="both"/>
        <w:rPr>
          <w:rFonts w:ascii="Times New Roman" w:eastAsiaTheme="minorEastAsia" w:hAnsi="Times New Roman" w:cs="Times New Roman"/>
          <w:lang w:eastAsia="ko-KR"/>
        </w:rPr>
      </w:pPr>
    </w:p>
    <w:p w14:paraId="31D84E82" w14:textId="77777777" w:rsidR="00144AF9" w:rsidRPr="00752173" w:rsidRDefault="00144AF9" w:rsidP="00144AF9">
      <w:pPr>
        <w:pStyle w:val="Body"/>
        <w:rPr>
          <w:rStyle w:val="PageNumber"/>
          <w:rFonts w:ascii="Times New Roman" w:eastAsia="Verdana" w:hAnsi="Times New Roman" w:cs="Times New Roman"/>
          <w:b/>
          <w:bCs/>
          <w:i/>
          <w:iCs/>
          <w:sz w:val="18"/>
          <w:szCs w:val="18"/>
        </w:rPr>
      </w:pPr>
      <w:r w:rsidRPr="00752173">
        <w:rPr>
          <w:rStyle w:val="PageNumber"/>
          <w:rFonts w:ascii="Times New Roman" w:hAnsi="Times New Roman" w:cs="Times New Roman"/>
          <w:b/>
          <w:bCs/>
          <w:i/>
          <w:iCs/>
          <w:sz w:val="18"/>
          <w:szCs w:val="18"/>
        </w:rPr>
        <w:t>Case Study: The Obama Administration, The FBI, and High</w:t>
      </w:r>
      <w:r w:rsidR="00D14F51">
        <w:rPr>
          <w:rStyle w:val="PageNumber"/>
          <w:rFonts w:ascii="Times New Roman" w:eastAsia="SimSun" w:hAnsi="Times New Roman" w:cs="Times New Roman" w:hint="eastAsia"/>
          <w:b/>
          <w:bCs/>
          <w:i/>
          <w:iCs/>
          <w:sz w:val="18"/>
          <w:szCs w:val="18"/>
          <w:lang w:eastAsia="zh-CN"/>
        </w:rPr>
        <w:t>-</w:t>
      </w:r>
      <w:r w:rsidRPr="00752173">
        <w:rPr>
          <w:rStyle w:val="PageNumber"/>
          <w:rFonts w:ascii="Times New Roman" w:hAnsi="Times New Roman" w:cs="Times New Roman"/>
          <w:b/>
          <w:bCs/>
          <w:i/>
          <w:iCs/>
          <w:sz w:val="18"/>
          <w:szCs w:val="18"/>
        </w:rPr>
        <w:t>Tech American Companies</w:t>
      </w:r>
    </w:p>
    <w:p w14:paraId="524895C9" w14:textId="77777777" w:rsidR="00144AF9" w:rsidRPr="00752173" w:rsidRDefault="00144AF9" w:rsidP="00144AF9">
      <w:pPr>
        <w:pStyle w:val="Body"/>
        <w:rPr>
          <w:rFonts w:ascii="Times New Roman" w:eastAsia="Verdana" w:hAnsi="Times New Roman" w:cs="Times New Roman"/>
          <w:i/>
          <w:iCs/>
          <w:sz w:val="18"/>
          <w:szCs w:val="18"/>
        </w:rPr>
      </w:pPr>
    </w:p>
    <w:p w14:paraId="45A72193" w14:textId="77777777" w:rsidR="00144AF9" w:rsidRPr="00752173" w:rsidRDefault="00144AF9" w:rsidP="00144AF9">
      <w:pPr>
        <w:pStyle w:val="Body"/>
        <w:rPr>
          <w:rStyle w:val="PageNumber"/>
          <w:rFonts w:ascii="Times New Roman" w:eastAsia="Verdana" w:hAnsi="Times New Roman" w:cs="Times New Roman"/>
          <w:sz w:val="18"/>
          <w:szCs w:val="18"/>
        </w:rPr>
      </w:pPr>
      <w:r w:rsidRPr="00752173">
        <w:rPr>
          <w:rStyle w:val="PageNumber"/>
          <w:rFonts w:ascii="Times New Roman" w:eastAsia="Verdana" w:hAnsi="Times New Roman" w:cs="Times New Roman"/>
          <w:sz w:val="18"/>
          <w:szCs w:val="18"/>
        </w:rPr>
        <w:tab/>
      </w:r>
      <w:r w:rsidRPr="00752173">
        <w:rPr>
          <w:rStyle w:val="PageNumber"/>
          <w:rFonts w:ascii="Times New Roman" w:hAnsi="Times New Roman" w:cs="Times New Roman"/>
          <w:sz w:val="18"/>
          <w:szCs w:val="18"/>
        </w:rPr>
        <w:t>“…Officials have suggested that American companies should refrain from providing any products that are secured by encryption, unless those companies also weaken their security in order to maintain the capability to decrypt their customers’ data at the government’s request.</w:t>
      </w:r>
      <w:r w:rsidRPr="00752173">
        <w:rPr>
          <w:rStyle w:val="PageNumber"/>
          <w:rFonts w:ascii="Times New Roman" w:hAnsi="Times New Roman" w:cs="Times New Roman"/>
          <w:b/>
          <w:bCs/>
          <w:sz w:val="18"/>
          <w:szCs w:val="18"/>
          <w:vertAlign w:val="superscript"/>
        </w:rPr>
        <w:t>32</w:t>
      </w:r>
      <w:r w:rsidRPr="00752173">
        <w:rPr>
          <w:rStyle w:val="PageNumber"/>
          <w:rFonts w:ascii="Times New Roman" w:hAnsi="Times New Roman" w:cs="Times New Roman"/>
          <w:sz w:val="18"/>
          <w:szCs w:val="18"/>
        </w:rPr>
        <w:t xml:space="preserve">” </w:t>
      </w:r>
    </w:p>
    <w:p w14:paraId="37BFF146" w14:textId="77777777" w:rsidR="00144AF9" w:rsidRPr="00752173" w:rsidRDefault="00144AF9" w:rsidP="00144AF9">
      <w:pPr>
        <w:pStyle w:val="Body"/>
        <w:rPr>
          <w:rStyle w:val="PageNumber"/>
          <w:rFonts w:ascii="Times New Roman" w:eastAsia="Verdana" w:hAnsi="Times New Roman" w:cs="Times New Roman"/>
          <w:sz w:val="18"/>
          <w:szCs w:val="18"/>
        </w:rPr>
      </w:pPr>
    </w:p>
    <w:p w14:paraId="5997E158" w14:textId="77777777" w:rsidR="00144AF9" w:rsidRPr="00752173" w:rsidRDefault="00144AF9" w:rsidP="00144AF9">
      <w:pPr>
        <w:pStyle w:val="Body"/>
        <w:rPr>
          <w:rStyle w:val="PageNumber"/>
          <w:rFonts w:ascii="Times New Roman" w:eastAsia="Verdana" w:hAnsi="Times New Roman" w:cs="Times New Roman"/>
          <w:sz w:val="18"/>
          <w:szCs w:val="18"/>
        </w:rPr>
      </w:pPr>
      <w:r w:rsidRPr="00752173">
        <w:rPr>
          <w:rStyle w:val="PageNumber"/>
          <w:rFonts w:ascii="Times New Roman" w:eastAsia="Verdana" w:hAnsi="Times New Roman" w:cs="Times New Roman"/>
          <w:sz w:val="18"/>
          <w:szCs w:val="18"/>
        </w:rPr>
        <w:tab/>
        <w:t>This was found in a letter explicitly addressed to President Obama by a host of few dozen organizations. These organizations included big names such as but not limited to: Apple, Google, Microsoft, and Facebook.</w:t>
      </w:r>
      <w:r w:rsidRPr="00752173">
        <w:rPr>
          <w:rStyle w:val="PageNumber"/>
          <w:rFonts w:ascii="Times New Roman" w:hAnsi="Times New Roman" w:cs="Times New Roman"/>
          <w:b/>
          <w:bCs/>
          <w:sz w:val="18"/>
          <w:szCs w:val="18"/>
          <w:vertAlign w:val="superscript"/>
        </w:rPr>
        <w:t>25</w:t>
      </w:r>
      <w:r w:rsidRPr="00752173">
        <w:rPr>
          <w:rStyle w:val="PageNumber"/>
          <w:rFonts w:ascii="Times New Roman" w:hAnsi="Times New Roman" w:cs="Times New Roman"/>
          <w:sz w:val="18"/>
          <w:szCs w:val="18"/>
        </w:rPr>
        <w:t xml:space="preserve"> The multitude of companies has strongly urged the President to reject proposals that suggest the weakening of product security; instead, the organizations want Mr. Obama to promulgate and support policies that increase “encryption technology.</w:t>
      </w:r>
      <w:r w:rsidRPr="00752173">
        <w:rPr>
          <w:rStyle w:val="PageNumber"/>
          <w:rFonts w:ascii="Times New Roman" w:hAnsi="Times New Roman" w:cs="Times New Roman"/>
          <w:b/>
          <w:bCs/>
          <w:sz w:val="18"/>
          <w:szCs w:val="18"/>
          <w:vertAlign w:val="superscript"/>
        </w:rPr>
        <w:t>32</w:t>
      </w:r>
      <w:r w:rsidRPr="00752173">
        <w:rPr>
          <w:rStyle w:val="PageNumber"/>
          <w:rFonts w:ascii="Times New Roman" w:hAnsi="Times New Roman" w:cs="Times New Roman"/>
          <w:sz w:val="18"/>
          <w:szCs w:val="18"/>
        </w:rPr>
        <w:t>”</w:t>
      </w:r>
    </w:p>
    <w:p w14:paraId="32ACE1C8" w14:textId="77777777" w:rsidR="00144AF9" w:rsidRPr="00752173" w:rsidRDefault="00144AF9" w:rsidP="00144AF9">
      <w:pPr>
        <w:pStyle w:val="Body"/>
        <w:rPr>
          <w:rStyle w:val="PageNumber"/>
          <w:rFonts w:ascii="Times New Roman" w:eastAsia="Verdana" w:hAnsi="Times New Roman" w:cs="Times New Roman"/>
          <w:sz w:val="18"/>
          <w:szCs w:val="18"/>
        </w:rPr>
      </w:pPr>
    </w:p>
    <w:p w14:paraId="2D5E9651" w14:textId="77777777" w:rsidR="00144AF9" w:rsidRPr="00752173" w:rsidRDefault="00144AF9" w:rsidP="00144AF9">
      <w:pPr>
        <w:pStyle w:val="Body"/>
        <w:rPr>
          <w:rStyle w:val="PageNumber"/>
          <w:rFonts w:ascii="Times New Roman" w:eastAsia="Times" w:hAnsi="Times New Roman" w:cs="Times New Roman"/>
          <w:sz w:val="16"/>
          <w:szCs w:val="16"/>
        </w:rPr>
      </w:pPr>
      <w:r w:rsidRPr="00752173">
        <w:rPr>
          <w:rStyle w:val="PageNumber"/>
          <w:rFonts w:ascii="Times New Roman" w:eastAsia="Verdana" w:hAnsi="Times New Roman" w:cs="Times New Roman"/>
          <w:sz w:val="18"/>
          <w:szCs w:val="18"/>
        </w:rPr>
        <w:tab/>
        <w:t xml:space="preserve">The FBI is asking these tech companies to provide </w:t>
      </w:r>
      <w:r w:rsidRPr="00752173">
        <w:rPr>
          <w:rStyle w:val="PageNumber"/>
          <w:rFonts w:ascii="Times New Roman" w:hAnsi="Times New Roman" w:cs="Times New Roman"/>
          <w:sz w:val="18"/>
          <w:szCs w:val="18"/>
        </w:rPr>
        <w:t>“</w:t>
      </w:r>
      <w:proofErr w:type="spellStart"/>
      <w:r w:rsidRPr="00752173">
        <w:rPr>
          <w:rStyle w:val="PageNumber"/>
          <w:rFonts w:ascii="Times New Roman" w:hAnsi="Times New Roman" w:cs="Times New Roman"/>
          <w:sz w:val="18"/>
          <w:szCs w:val="18"/>
          <w:lang w:val="nl-NL"/>
        </w:rPr>
        <w:t>backdoors</w:t>
      </w:r>
      <w:proofErr w:type="spellEnd"/>
      <w:r w:rsidRPr="00752173">
        <w:rPr>
          <w:rStyle w:val="PageNumber"/>
          <w:rFonts w:ascii="Times New Roman" w:hAnsi="Times New Roman" w:cs="Times New Roman"/>
          <w:sz w:val="18"/>
          <w:szCs w:val="18"/>
        </w:rPr>
        <w:t>” into personal devices. The abovementioned authority believes that these “</w:t>
      </w:r>
      <w:proofErr w:type="spellStart"/>
      <w:r w:rsidRPr="00752173">
        <w:rPr>
          <w:rStyle w:val="PageNumber"/>
          <w:rFonts w:ascii="Times New Roman" w:hAnsi="Times New Roman" w:cs="Times New Roman"/>
          <w:sz w:val="18"/>
          <w:szCs w:val="18"/>
          <w:lang w:val="nl-NL"/>
        </w:rPr>
        <w:t>backdoors</w:t>
      </w:r>
      <w:proofErr w:type="spellEnd"/>
      <w:r w:rsidRPr="00752173">
        <w:rPr>
          <w:rStyle w:val="PageNumber"/>
          <w:rFonts w:ascii="Times New Roman" w:hAnsi="Times New Roman" w:cs="Times New Roman"/>
          <w:sz w:val="18"/>
          <w:szCs w:val="18"/>
        </w:rPr>
        <w:t>” will provide it with the ability to access needed information so it can immediately prevent and act upon any criminal or terrorist acts.</w:t>
      </w:r>
      <w:r w:rsidRPr="00752173">
        <w:rPr>
          <w:rStyle w:val="PageNumber"/>
          <w:rFonts w:ascii="Times New Roman" w:hAnsi="Times New Roman" w:cs="Times New Roman"/>
          <w:b/>
          <w:bCs/>
          <w:sz w:val="18"/>
          <w:szCs w:val="18"/>
          <w:vertAlign w:val="superscript"/>
        </w:rPr>
        <w:t xml:space="preserve">42 </w:t>
      </w:r>
      <w:r w:rsidRPr="00752173">
        <w:rPr>
          <w:rStyle w:val="PageNumber"/>
          <w:rFonts w:ascii="Times New Roman" w:hAnsi="Times New Roman" w:cs="Times New Roman"/>
          <w:sz w:val="18"/>
          <w:szCs w:val="18"/>
        </w:rPr>
        <w:t>Some Congressmen have retaliated, and one Congressman compared the phenomenon to “homebuilders putting a camera in every new house -- and telling people to blindly believe they won't be turned on later.</w:t>
      </w:r>
      <w:r w:rsidRPr="00752173">
        <w:rPr>
          <w:rStyle w:val="PageNumber"/>
          <w:rFonts w:ascii="Times New Roman" w:hAnsi="Times New Roman" w:cs="Times New Roman"/>
          <w:b/>
          <w:bCs/>
          <w:sz w:val="18"/>
          <w:szCs w:val="18"/>
          <w:vertAlign w:val="superscript"/>
        </w:rPr>
        <w:t>43</w:t>
      </w:r>
      <w:r w:rsidRPr="00752173">
        <w:rPr>
          <w:rStyle w:val="PageNumber"/>
          <w:rFonts w:ascii="Times New Roman" w:hAnsi="Times New Roman" w:cs="Times New Roman"/>
          <w:sz w:val="18"/>
          <w:szCs w:val="18"/>
        </w:rPr>
        <w:t>”</w:t>
      </w:r>
    </w:p>
    <w:p w14:paraId="20B9610B" w14:textId="77777777" w:rsidR="00144AF9" w:rsidRPr="00752173" w:rsidRDefault="00144AF9" w:rsidP="00144AF9">
      <w:pPr>
        <w:pStyle w:val="Body"/>
        <w:rPr>
          <w:rStyle w:val="PageNumber"/>
          <w:rFonts w:ascii="Times New Roman" w:eastAsia="Verdana" w:hAnsi="Times New Roman" w:cs="Times New Roman"/>
          <w:sz w:val="18"/>
          <w:szCs w:val="18"/>
        </w:rPr>
      </w:pPr>
    </w:p>
    <w:p w14:paraId="02CC9EA5" w14:textId="77777777" w:rsidR="00144AF9" w:rsidRPr="00752173" w:rsidRDefault="00144AF9" w:rsidP="00144AF9">
      <w:pPr>
        <w:pStyle w:val="Body"/>
        <w:rPr>
          <w:rStyle w:val="PageNumber"/>
          <w:rFonts w:ascii="Times New Roman" w:eastAsia="Verdana" w:hAnsi="Times New Roman" w:cs="Times New Roman"/>
          <w:sz w:val="18"/>
          <w:szCs w:val="18"/>
        </w:rPr>
      </w:pPr>
      <w:r w:rsidRPr="00752173">
        <w:rPr>
          <w:rStyle w:val="PageNumber"/>
          <w:rFonts w:ascii="Times New Roman" w:eastAsia="Verdana" w:hAnsi="Times New Roman" w:cs="Times New Roman"/>
          <w:sz w:val="18"/>
          <w:szCs w:val="18"/>
        </w:rPr>
        <w:tab/>
        <w:t xml:space="preserve">The earlier mentioned host of companies has argued that allowing vulnerabilities to the encryption system would </w:t>
      </w:r>
      <w:r w:rsidRPr="00752173">
        <w:rPr>
          <w:rStyle w:val="PageNumber"/>
          <w:rFonts w:ascii="Times New Roman" w:hAnsi="Times New Roman" w:cs="Times New Roman"/>
          <w:sz w:val="18"/>
          <w:szCs w:val="18"/>
        </w:rPr>
        <w:t>“undermine human rights.” The companies also fear that customers will look for new providers of encryption and new products.</w:t>
      </w:r>
      <w:r w:rsidRPr="00752173">
        <w:rPr>
          <w:rStyle w:val="PageNumber"/>
          <w:rFonts w:ascii="Times New Roman" w:hAnsi="Times New Roman" w:cs="Times New Roman"/>
          <w:b/>
          <w:bCs/>
          <w:sz w:val="18"/>
          <w:szCs w:val="18"/>
          <w:vertAlign w:val="superscript"/>
        </w:rPr>
        <w:t>32</w:t>
      </w:r>
    </w:p>
    <w:p w14:paraId="7EEEC387" w14:textId="77777777" w:rsidR="00144AF9" w:rsidRPr="00752173" w:rsidRDefault="00144AF9" w:rsidP="00144AF9">
      <w:pPr>
        <w:pStyle w:val="Body"/>
        <w:rPr>
          <w:rStyle w:val="PageNumber"/>
          <w:rFonts w:ascii="Times New Roman" w:eastAsia="Verdana" w:hAnsi="Times New Roman" w:cs="Times New Roman"/>
          <w:sz w:val="18"/>
          <w:szCs w:val="18"/>
        </w:rPr>
      </w:pPr>
    </w:p>
    <w:p w14:paraId="28D01CF7" w14:textId="77777777" w:rsidR="00144AF9" w:rsidRPr="00752173" w:rsidRDefault="00144AF9" w:rsidP="28291F3B">
      <w:pPr>
        <w:pStyle w:val="Body"/>
        <w:rPr>
          <w:rStyle w:val="PageNumber"/>
          <w:rFonts w:ascii="Times New Roman" w:eastAsia="Verdana" w:hAnsi="Times New Roman" w:cs="Times New Roman"/>
          <w:sz w:val="18"/>
          <w:szCs w:val="18"/>
        </w:rPr>
      </w:pPr>
      <w:r w:rsidRPr="00752173">
        <w:rPr>
          <w:rStyle w:val="PageNumber"/>
          <w:rFonts w:ascii="Times New Roman" w:eastAsia="Verdana" w:hAnsi="Times New Roman" w:cs="Times New Roman"/>
          <w:sz w:val="18"/>
          <w:szCs w:val="18"/>
        </w:rPr>
        <w:tab/>
        <w:t xml:space="preserve"> The lingering question is: Should every personal device have a </w:t>
      </w:r>
      <w:r w:rsidRPr="00752173">
        <w:rPr>
          <w:rStyle w:val="PageNumber"/>
          <w:rFonts w:ascii="Times New Roman" w:hAnsi="Times New Roman" w:cs="Times New Roman"/>
          <w:sz w:val="18"/>
          <w:szCs w:val="18"/>
        </w:rPr>
        <w:t>“</w:t>
      </w:r>
      <w:r w:rsidRPr="00752173">
        <w:rPr>
          <w:rStyle w:val="PageNumber"/>
          <w:rFonts w:ascii="Times New Roman" w:hAnsi="Times New Roman" w:cs="Times New Roman"/>
          <w:sz w:val="18"/>
          <w:szCs w:val="18"/>
          <w:lang w:val="nl-NL"/>
        </w:rPr>
        <w:t>backdoor</w:t>
      </w:r>
      <w:r w:rsidRPr="00752173">
        <w:rPr>
          <w:rStyle w:val="PageNumber"/>
          <w:rFonts w:ascii="Times New Roman" w:hAnsi="Times New Roman" w:cs="Times New Roman"/>
          <w:sz w:val="18"/>
          <w:szCs w:val="18"/>
        </w:rPr>
        <w:t>” so the</w:t>
      </w:r>
      <w:r w:rsidR="422C822E" w:rsidRPr="00752173">
        <w:rPr>
          <w:rStyle w:val="PageNumber"/>
          <w:rFonts w:ascii="Times New Roman" w:hAnsi="Times New Roman" w:cs="Times New Roman"/>
          <w:sz w:val="18"/>
          <w:szCs w:val="18"/>
        </w:rPr>
        <w:t xml:space="preserve"> </w:t>
      </w:r>
      <w:r w:rsidRPr="28291F3B">
        <w:rPr>
          <w:rStyle w:val="PageNumber"/>
          <w:rFonts w:ascii="Times New Roman" w:hAnsi="Times New Roman" w:cs="Times New Roman"/>
          <w:sz w:val="18"/>
          <w:szCs w:val="18"/>
        </w:rPr>
        <w:t>government can maintain security, or are people entitled to some digital privacy of their own</w:t>
      </w:r>
      <w:r w:rsidRPr="28291F3B">
        <w:rPr>
          <w:rStyle w:val="PageNumber"/>
          <w:rFonts w:ascii="Times New Roman" w:eastAsiaTheme="minorEastAsia" w:hAnsi="Times New Roman" w:cs="Times New Roman"/>
          <w:sz w:val="18"/>
          <w:szCs w:val="18"/>
          <w:lang w:eastAsia="ko-KR"/>
        </w:rPr>
        <w:t>?</w:t>
      </w:r>
      <w:r w:rsidR="271B6355" w:rsidRPr="28291F3B">
        <w:rPr>
          <w:rStyle w:val="PageNumber"/>
          <w:rFonts w:ascii="Times New Roman" w:eastAsiaTheme="minorEastAsia" w:hAnsi="Times New Roman" w:cs="Times New Roman"/>
          <w:sz w:val="18"/>
          <w:szCs w:val="18"/>
          <w:lang w:eastAsia="ko-KR"/>
        </w:rPr>
        <w:t xml:space="preserve"> </w:t>
      </w:r>
    </w:p>
    <w:p w14:paraId="52F3F0FE" w14:textId="77777777" w:rsidR="00144AF9" w:rsidRPr="00752173" w:rsidRDefault="00144AF9" w:rsidP="28291F3B">
      <w:pPr>
        <w:pStyle w:val="Body"/>
        <w:pBdr>
          <w:bottom w:val="single" w:sz="6" w:space="1" w:color="auto"/>
        </w:pBdr>
        <w:jc w:val="both"/>
        <w:rPr>
          <w:rFonts w:ascii="Times New Roman" w:eastAsia="Times New Roman" w:hAnsi="Times New Roman" w:cs="Times New Roman"/>
          <w:sz w:val="18"/>
          <w:szCs w:val="18"/>
        </w:rPr>
      </w:pPr>
    </w:p>
    <w:p w14:paraId="73712221" w14:textId="77777777" w:rsidR="00144AF9" w:rsidRPr="00752173" w:rsidRDefault="00144AF9" w:rsidP="28291F3B">
      <w:pPr>
        <w:pStyle w:val="Body"/>
        <w:pBdr>
          <w:bottom w:val="single" w:sz="6" w:space="1" w:color="auto"/>
        </w:pBdr>
        <w:jc w:val="both"/>
        <w:rPr>
          <w:rFonts w:ascii="Times New Roman" w:eastAsia="Times New Roman" w:hAnsi="Times New Roman" w:cs="Times New Roman"/>
          <w:sz w:val="18"/>
          <w:szCs w:val="18"/>
        </w:rPr>
      </w:pPr>
    </w:p>
    <w:p w14:paraId="56372E5E" w14:textId="77777777" w:rsidR="00144AF9" w:rsidRPr="00752173" w:rsidRDefault="4D5A4910" w:rsidP="28291F3B">
      <w:pPr>
        <w:pStyle w:val="Body"/>
        <w:pBdr>
          <w:bottom w:val="single" w:sz="6" w:space="1" w:color="auto"/>
        </w:pBdr>
        <w:jc w:val="both"/>
        <w:rPr>
          <w:rFonts w:ascii="Times New Roman" w:eastAsia="Times New Roman" w:hAnsi="Times New Roman" w:cs="Times New Roman"/>
          <w:sz w:val="18"/>
          <w:szCs w:val="18"/>
        </w:rPr>
      </w:pPr>
      <w:r w:rsidRPr="28291F3B">
        <w:rPr>
          <w:rFonts w:ascii="Times New Roman" w:eastAsia="Times New Roman" w:hAnsi="Times New Roman" w:cs="Times New Roman"/>
          <w:sz w:val="18"/>
          <w:szCs w:val="18"/>
        </w:rPr>
        <w:t>Case studies are meant to be unbiased and show multiple perspectives; but, in the end, they must always explicitly be tied to the given topic. Please be focused, and feel free to narrow down your topic to one specific country or region if you would like to showcase your exemplary research skills.</w:t>
      </w:r>
    </w:p>
    <w:p w14:paraId="1DFAB906" w14:textId="77777777" w:rsidR="00144AF9" w:rsidRPr="00752173" w:rsidRDefault="00144AF9" w:rsidP="28291F3B">
      <w:pPr>
        <w:pStyle w:val="Body"/>
        <w:pBdr>
          <w:bottom w:val="single" w:sz="6" w:space="1" w:color="auto"/>
        </w:pBdr>
        <w:jc w:val="both"/>
        <w:rPr>
          <w:rFonts w:ascii="Times New Roman" w:eastAsia="Times New Roman" w:hAnsi="Times New Roman" w:cs="Times New Roman"/>
          <w:sz w:val="18"/>
          <w:szCs w:val="18"/>
        </w:rPr>
      </w:pPr>
    </w:p>
    <w:p w14:paraId="3698CBBC" w14:textId="77777777" w:rsidR="00144AF9" w:rsidRPr="00752173" w:rsidRDefault="00144AF9" w:rsidP="28291F3B">
      <w:pPr>
        <w:spacing w:after="0"/>
        <w:jc w:val="both"/>
        <w:rPr>
          <w:rStyle w:val="PageNumber"/>
          <w:rFonts w:ascii="Times New Roman" w:eastAsia="Times New Roman" w:hAnsi="Times New Roman" w:cs="Times New Roman"/>
          <w:b/>
          <w:bCs/>
          <w:color w:val="000000" w:themeColor="text1"/>
          <w:sz w:val="18"/>
          <w:szCs w:val="18"/>
        </w:rPr>
      </w:pPr>
    </w:p>
    <w:p w14:paraId="1ECCB9C0" w14:textId="77777777" w:rsidR="00144AF9" w:rsidRPr="00752173" w:rsidRDefault="4D5A4910" w:rsidP="28291F3B">
      <w:pPr>
        <w:spacing w:after="0"/>
        <w:jc w:val="both"/>
        <w:rPr>
          <w:rFonts w:ascii="Times New Roman" w:eastAsia="Times New Roman" w:hAnsi="Times New Roman" w:cs="Times New Roman"/>
          <w:color w:val="000000" w:themeColor="text1"/>
          <w:sz w:val="18"/>
          <w:szCs w:val="18"/>
        </w:rPr>
      </w:pPr>
      <w:r w:rsidRPr="28291F3B">
        <w:rPr>
          <w:rStyle w:val="PageNumber"/>
          <w:rFonts w:ascii="Times New Roman" w:eastAsia="Times New Roman" w:hAnsi="Times New Roman" w:cs="Times New Roman"/>
          <w:b/>
          <w:bCs/>
          <w:color w:val="000000" w:themeColor="text1"/>
          <w:sz w:val="18"/>
          <w:szCs w:val="18"/>
        </w:rPr>
        <w:t xml:space="preserve">Remove all the instructions on this page and write your case study on this page. </w:t>
      </w:r>
      <w:r w:rsidRPr="28291F3B">
        <w:rPr>
          <w:rStyle w:val="PageNumber"/>
          <w:rFonts w:ascii="Times New Roman" w:eastAsia="Times New Roman" w:hAnsi="Times New Roman" w:cs="Times New Roman"/>
          <w:b/>
          <w:bCs/>
          <w:i/>
          <w:iCs/>
          <w:color w:val="000000" w:themeColor="text1"/>
          <w:sz w:val="18"/>
          <w:szCs w:val="18"/>
        </w:rPr>
        <w:t>Include citations and a bibliography, in MLA format!</w:t>
      </w:r>
      <w:r w:rsidRPr="28291F3B">
        <w:rPr>
          <w:rStyle w:val="PageNumber"/>
          <w:rFonts w:ascii="Times New Roman" w:eastAsia="Times New Roman" w:hAnsi="Times New Roman" w:cs="Times New Roman"/>
          <w:b/>
          <w:bCs/>
          <w:color w:val="000000" w:themeColor="text1"/>
          <w:sz w:val="18"/>
          <w:szCs w:val="18"/>
        </w:rPr>
        <w:t xml:space="preserve"> We define citations as the superscript numbers linking information to the works cited, and the bibliography is the works cited page itself.</w:t>
      </w:r>
    </w:p>
    <w:sectPr w:rsidR="00144AF9" w:rsidRPr="007521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5271F" w14:textId="77777777" w:rsidR="00913511" w:rsidRDefault="00913511" w:rsidP="00513F57">
      <w:pPr>
        <w:spacing w:after="0" w:line="240" w:lineRule="auto"/>
      </w:pPr>
      <w:r>
        <w:separator/>
      </w:r>
    </w:p>
  </w:endnote>
  <w:endnote w:type="continuationSeparator" w:id="0">
    <w:p w14:paraId="2C26C3C8" w14:textId="77777777" w:rsidR="00913511" w:rsidRDefault="00913511" w:rsidP="005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quareFont">
    <w:altName w:val="Cambria Math"/>
    <w:panose1 w:val="020B0604020202020204"/>
    <w:charset w:val="00"/>
    <w:family w:val="auto"/>
    <w:pitch w:val="variable"/>
    <w:sig w:usb0="00000001" w:usb1="5000004A" w:usb2="00000000" w:usb3="00000000" w:csb0="00000111" w:csb1="00000000"/>
  </w:font>
  <w:font w:name="Verdana">
    <w:panose1 w:val="020B0604030504040204"/>
    <w:charset w:val="00"/>
    <w:family w:val="swiss"/>
    <w:pitch w:val="variable"/>
    <w:sig w:usb0="A10006FF" w:usb1="4000205B" w:usb2="00000010" w:usb3="00000000" w:csb0="0000019F" w:csb1="00000000"/>
  </w:font>
  <w:font w:name="Times">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8DD2B" w14:textId="77777777" w:rsidR="00913511" w:rsidRDefault="00913511" w:rsidP="00513F57">
      <w:pPr>
        <w:spacing w:after="0" w:line="240" w:lineRule="auto"/>
      </w:pPr>
      <w:r>
        <w:separator/>
      </w:r>
    </w:p>
  </w:footnote>
  <w:footnote w:type="continuationSeparator" w:id="0">
    <w:p w14:paraId="6E31CF92" w14:textId="77777777" w:rsidR="00913511" w:rsidRDefault="00913511" w:rsidP="00513F5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aYpWAARS" int2:invalidationBookmarkName="" int2:hashCode="hR4TplMz+RQocB" int2:id="f9O7pNjA">
      <int2:state int2:value="Rejected" int2:type="gram"/>
    </int2:bookmark>
    <int2:bookmark int2:bookmarkName="_Int_ZPAIvmrx" int2:invalidationBookmarkName="" int2:hashCode="e08OFcQuUC9kQg" int2:id="WesXjY07">
      <int2:state int2:value="Rejected" int2:type="gram"/>
    </int2:bookmark>
    <int2:bookmark int2:bookmarkName="_Int_063Y74zo" int2:invalidationBookmarkName="" int2:hashCode="nPKZ0iPn2H94L5" int2:id="R2rqvlR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27CBA"/>
    <w:multiLevelType w:val="hybridMultilevel"/>
    <w:tmpl w:val="22A8F8DE"/>
    <w:lvl w:ilvl="0" w:tplc="B6E88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707D8"/>
    <w:multiLevelType w:val="hybridMultilevel"/>
    <w:tmpl w:val="010C7C62"/>
    <w:lvl w:ilvl="0" w:tplc="576EAD3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C833017"/>
    <w:multiLevelType w:val="hybridMultilevel"/>
    <w:tmpl w:val="238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877DC"/>
    <w:multiLevelType w:val="hybridMultilevel"/>
    <w:tmpl w:val="6A2EC350"/>
    <w:lvl w:ilvl="0" w:tplc="0838C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A7712"/>
    <w:multiLevelType w:val="hybridMultilevel"/>
    <w:tmpl w:val="5BAC6724"/>
    <w:lvl w:ilvl="0" w:tplc="5B8A17C6">
      <w:start w:val="1"/>
      <w:numFmt w:val="lowerLetter"/>
      <w:lvlText w:val="%1."/>
      <w:lvlJc w:val="left"/>
      <w:pPr>
        <w:ind w:left="1069" w:hanging="360"/>
      </w:pPr>
      <w:rPr>
        <w:rFonts w:eastAsiaTheme="minorEastAsia"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4AA1188"/>
    <w:multiLevelType w:val="hybridMultilevel"/>
    <w:tmpl w:val="0E88D040"/>
    <w:lvl w:ilvl="0" w:tplc="6AAA96F0">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230FB"/>
    <w:multiLevelType w:val="hybridMultilevel"/>
    <w:tmpl w:val="7A0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26399"/>
    <w:multiLevelType w:val="hybridMultilevel"/>
    <w:tmpl w:val="61FA41E2"/>
    <w:lvl w:ilvl="0" w:tplc="0BFAE2BC">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5ECFFE">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AA7C0">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427B70">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B6DC">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1AEC8E">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D08562">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942F02">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9C3520">
      <w:start w:val="1"/>
      <w:numFmt w:val="bullet"/>
      <w:lvlText w:val="•"/>
      <w:lvlJc w:val="left"/>
      <w:rPr>
        <w:rFonts w:hAnsi="Arial Unicode MS"/>
        <w:caps w:val="0"/>
        <w:smallCaps w:val="0"/>
        <w:strike w:val="0"/>
        <w:dstrike w:val="0"/>
        <w:color w:val="000000"/>
        <w:spacing w:val="0"/>
        <w:w w:val="100"/>
        <w:kern w:val="0"/>
        <w:position w:val="0"/>
        <w:sz w:val="14"/>
        <w:szCs w:val="14"/>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BE85835"/>
    <w:multiLevelType w:val="hybridMultilevel"/>
    <w:tmpl w:val="3E2A24E4"/>
    <w:lvl w:ilvl="0" w:tplc="6AAA96F0">
      <w:numFmt w:val="bullet"/>
      <w:lvlText w:val="-"/>
      <w:lvlJc w:val="left"/>
      <w:pPr>
        <w:ind w:left="1440" w:hanging="360"/>
      </w:pPr>
      <w:rPr>
        <w:rFonts w:ascii="Times New Roman" w:eastAsia="Cambr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7456645">
    <w:abstractNumId w:val="7"/>
  </w:num>
  <w:num w:numId="2" w16cid:durableId="18357206">
    <w:abstractNumId w:val="1"/>
  </w:num>
  <w:num w:numId="3" w16cid:durableId="655231792">
    <w:abstractNumId w:val="3"/>
  </w:num>
  <w:num w:numId="4" w16cid:durableId="1601989801">
    <w:abstractNumId w:val="0"/>
  </w:num>
  <w:num w:numId="5" w16cid:durableId="288979813">
    <w:abstractNumId w:val="5"/>
  </w:num>
  <w:num w:numId="6" w16cid:durableId="257758148">
    <w:abstractNumId w:val="8"/>
  </w:num>
  <w:num w:numId="7" w16cid:durableId="1292370674">
    <w:abstractNumId w:val="2"/>
  </w:num>
  <w:num w:numId="8" w16cid:durableId="844368730">
    <w:abstractNumId w:val="4"/>
  </w:num>
  <w:num w:numId="9" w16cid:durableId="686634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DD5C866"/>
    <w:rsid w:val="00087CE1"/>
    <w:rsid w:val="000A14BC"/>
    <w:rsid w:val="000A5459"/>
    <w:rsid w:val="000B173D"/>
    <w:rsid w:val="000C33E1"/>
    <w:rsid w:val="000C340F"/>
    <w:rsid w:val="000E5C04"/>
    <w:rsid w:val="001031FD"/>
    <w:rsid w:val="001135E1"/>
    <w:rsid w:val="0011505F"/>
    <w:rsid w:val="00124056"/>
    <w:rsid w:val="00132444"/>
    <w:rsid w:val="00144AF9"/>
    <w:rsid w:val="00172AC5"/>
    <w:rsid w:val="001A4476"/>
    <w:rsid w:val="001B668B"/>
    <w:rsid w:val="001C0768"/>
    <w:rsid w:val="001E2941"/>
    <w:rsid w:val="002164C5"/>
    <w:rsid w:val="00241F1D"/>
    <w:rsid w:val="002605C1"/>
    <w:rsid w:val="002F77F8"/>
    <w:rsid w:val="00303C08"/>
    <w:rsid w:val="003269C1"/>
    <w:rsid w:val="0032795D"/>
    <w:rsid w:val="00342ABC"/>
    <w:rsid w:val="00372FC1"/>
    <w:rsid w:val="003B4B09"/>
    <w:rsid w:val="003C7E66"/>
    <w:rsid w:val="003F5276"/>
    <w:rsid w:val="0041C6B7"/>
    <w:rsid w:val="004311AF"/>
    <w:rsid w:val="0046201F"/>
    <w:rsid w:val="00470D44"/>
    <w:rsid w:val="004A37B5"/>
    <w:rsid w:val="004C28C2"/>
    <w:rsid w:val="004E7D19"/>
    <w:rsid w:val="00503F80"/>
    <w:rsid w:val="00513F57"/>
    <w:rsid w:val="00517FF9"/>
    <w:rsid w:val="00543558"/>
    <w:rsid w:val="0058102B"/>
    <w:rsid w:val="0059044F"/>
    <w:rsid w:val="005D0F97"/>
    <w:rsid w:val="005D772E"/>
    <w:rsid w:val="005F1C24"/>
    <w:rsid w:val="005F50DB"/>
    <w:rsid w:val="0065772C"/>
    <w:rsid w:val="00660F8D"/>
    <w:rsid w:val="0067D344"/>
    <w:rsid w:val="0068319A"/>
    <w:rsid w:val="006C1AF2"/>
    <w:rsid w:val="00700805"/>
    <w:rsid w:val="007374EE"/>
    <w:rsid w:val="00752173"/>
    <w:rsid w:val="007B2208"/>
    <w:rsid w:val="007E14D5"/>
    <w:rsid w:val="00823D5A"/>
    <w:rsid w:val="00834B98"/>
    <w:rsid w:val="008461DD"/>
    <w:rsid w:val="00854D84"/>
    <w:rsid w:val="008E7DDC"/>
    <w:rsid w:val="008F41EE"/>
    <w:rsid w:val="00913511"/>
    <w:rsid w:val="00913CDE"/>
    <w:rsid w:val="00915851"/>
    <w:rsid w:val="009C588F"/>
    <w:rsid w:val="009D3132"/>
    <w:rsid w:val="009D71BD"/>
    <w:rsid w:val="00A011A4"/>
    <w:rsid w:val="00A20281"/>
    <w:rsid w:val="00A22E85"/>
    <w:rsid w:val="00A264C1"/>
    <w:rsid w:val="00A88CB1"/>
    <w:rsid w:val="00AB58B3"/>
    <w:rsid w:val="00AD0585"/>
    <w:rsid w:val="00AD6425"/>
    <w:rsid w:val="00AE435D"/>
    <w:rsid w:val="00B11387"/>
    <w:rsid w:val="00B12B3F"/>
    <w:rsid w:val="00B162AD"/>
    <w:rsid w:val="00B265E9"/>
    <w:rsid w:val="00B52FCF"/>
    <w:rsid w:val="00B93971"/>
    <w:rsid w:val="00B95A7B"/>
    <w:rsid w:val="00C02C98"/>
    <w:rsid w:val="00C124B7"/>
    <w:rsid w:val="00C2004C"/>
    <w:rsid w:val="00C453E2"/>
    <w:rsid w:val="00C51060"/>
    <w:rsid w:val="00C578E2"/>
    <w:rsid w:val="00C6744D"/>
    <w:rsid w:val="00C82345"/>
    <w:rsid w:val="00CA465E"/>
    <w:rsid w:val="00CD4764"/>
    <w:rsid w:val="00CD62A4"/>
    <w:rsid w:val="00CF74BD"/>
    <w:rsid w:val="00D14DAD"/>
    <w:rsid w:val="00D14F51"/>
    <w:rsid w:val="00D31797"/>
    <w:rsid w:val="00D730D9"/>
    <w:rsid w:val="00D9484B"/>
    <w:rsid w:val="00DB192F"/>
    <w:rsid w:val="00DC0270"/>
    <w:rsid w:val="00DC1174"/>
    <w:rsid w:val="00DD7A7D"/>
    <w:rsid w:val="00DF4421"/>
    <w:rsid w:val="00E00BBD"/>
    <w:rsid w:val="00E54B1E"/>
    <w:rsid w:val="00E603D5"/>
    <w:rsid w:val="00E62863"/>
    <w:rsid w:val="00E92A8C"/>
    <w:rsid w:val="00F0743C"/>
    <w:rsid w:val="00F1214D"/>
    <w:rsid w:val="00F31FD2"/>
    <w:rsid w:val="00F578B8"/>
    <w:rsid w:val="00F62530"/>
    <w:rsid w:val="00F8DC0B"/>
    <w:rsid w:val="00F938DE"/>
    <w:rsid w:val="00FA3EB0"/>
    <w:rsid w:val="00FB0465"/>
    <w:rsid w:val="00FE1C0C"/>
    <w:rsid w:val="00FE3D95"/>
    <w:rsid w:val="0106FA43"/>
    <w:rsid w:val="01372925"/>
    <w:rsid w:val="01463F77"/>
    <w:rsid w:val="01AA5601"/>
    <w:rsid w:val="01CB62D1"/>
    <w:rsid w:val="02E2BB92"/>
    <w:rsid w:val="03462662"/>
    <w:rsid w:val="035C5D77"/>
    <w:rsid w:val="03F8DBBA"/>
    <w:rsid w:val="044B86B0"/>
    <w:rsid w:val="04780E8E"/>
    <w:rsid w:val="04A7CD04"/>
    <w:rsid w:val="04C9A8A4"/>
    <w:rsid w:val="04E1F6C3"/>
    <w:rsid w:val="05285B5E"/>
    <w:rsid w:val="06169FB9"/>
    <w:rsid w:val="0646D758"/>
    <w:rsid w:val="068AE4DA"/>
    <w:rsid w:val="06CF0781"/>
    <w:rsid w:val="07168E81"/>
    <w:rsid w:val="0732280F"/>
    <w:rsid w:val="074347BD"/>
    <w:rsid w:val="084AF843"/>
    <w:rsid w:val="0856BB2C"/>
    <w:rsid w:val="08740B8C"/>
    <w:rsid w:val="09029090"/>
    <w:rsid w:val="0909B7C0"/>
    <w:rsid w:val="094DFF5E"/>
    <w:rsid w:val="096721B3"/>
    <w:rsid w:val="09A99AC5"/>
    <w:rsid w:val="09C9E946"/>
    <w:rsid w:val="09D0C0B3"/>
    <w:rsid w:val="09F7E9FD"/>
    <w:rsid w:val="0A5E56B4"/>
    <w:rsid w:val="0A7DE334"/>
    <w:rsid w:val="0AB35475"/>
    <w:rsid w:val="0B58CAC3"/>
    <w:rsid w:val="0B5A36F0"/>
    <w:rsid w:val="0BBADF6E"/>
    <w:rsid w:val="0BBC24F3"/>
    <w:rsid w:val="0C2ED9A9"/>
    <w:rsid w:val="0C55FCCB"/>
    <w:rsid w:val="0C94D144"/>
    <w:rsid w:val="0CF49B24"/>
    <w:rsid w:val="0D09D8E2"/>
    <w:rsid w:val="0D303D85"/>
    <w:rsid w:val="0D574401"/>
    <w:rsid w:val="0D5B1D80"/>
    <w:rsid w:val="0D6C89CA"/>
    <w:rsid w:val="0DABD831"/>
    <w:rsid w:val="0E116D06"/>
    <w:rsid w:val="0E522FC2"/>
    <w:rsid w:val="0E9B7D29"/>
    <w:rsid w:val="0ED06F22"/>
    <w:rsid w:val="0F2DDC32"/>
    <w:rsid w:val="0F7D3325"/>
    <w:rsid w:val="0FE693A7"/>
    <w:rsid w:val="0FF76582"/>
    <w:rsid w:val="100B2A78"/>
    <w:rsid w:val="1017EC99"/>
    <w:rsid w:val="109623B2"/>
    <w:rsid w:val="11090174"/>
    <w:rsid w:val="11CD84BC"/>
    <w:rsid w:val="120C5413"/>
    <w:rsid w:val="121B1C80"/>
    <w:rsid w:val="1225AF88"/>
    <w:rsid w:val="122EBFC7"/>
    <w:rsid w:val="1262A19B"/>
    <w:rsid w:val="12713E04"/>
    <w:rsid w:val="12746E69"/>
    <w:rsid w:val="1313E753"/>
    <w:rsid w:val="13529AA6"/>
    <w:rsid w:val="136A7ABE"/>
    <w:rsid w:val="136AD9DB"/>
    <w:rsid w:val="1379BD57"/>
    <w:rsid w:val="13844A32"/>
    <w:rsid w:val="138C57DC"/>
    <w:rsid w:val="13BED9C0"/>
    <w:rsid w:val="13BFD869"/>
    <w:rsid w:val="1428F507"/>
    <w:rsid w:val="142F3670"/>
    <w:rsid w:val="1447454E"/>
    <w:rsid w:val="148C74B7"/>
    <w:rsid w:val="14A29E4B"/>
    <w:rsid w:val="14B2025A"/>
    <w:rsid w:val="150E88E2"/>
    <w:rsid w:val="151E992B"/>
    <w:rsid w:val="15200796"/>
    <w:rsid w:val="1555BEA3"/>
    <w:rsid w:val="1574717D"/>
    <w:rsid w:val="159EBDFF"/>
    <w:rsid w:val="15E28F34"/>
    <w:rsid w:val="16142F45"/>
    <w:rsid w:val="1661484A"/>
    <w:rsid w:val="16BD17BC"/>
    <w:rsid w:val="16C3D931"/>
    <w:rsid w:val="16EF44FC"/>
    <w:rsid w:val="174B0FFC"/>
    <w:rsid w:val="1773DA6D"/>
    <w:rsid w:val="177B3771"/>
    <w:rsid w:val="17AC761F"/>
    <w:rsid w:val="1800E564"/>
    <w:rsid w:val="183D22BB"/>
    <w:rsid w:val="1852FF4E"/>
    <w:rsid w:val="185C764A"/>
    <w:rsid w:val="188A18AB"/>
    <w:rsid w:val="188BDE1B"/>
    <w:rsid w:val="18F07C97"/>
    <w:rsid w:val="192FD0FE"/>
    <w:rsid w:val="195CC553"/>
    <w:rsid w:val="196C6770"/>
    <w:rsid w:val="19B45EA4"/>
    <w:rsid w:val="19C84EC6"/>
    <w:rsid w:val="1A104E13"/>
    <w:rsid w:val="1A7B29F8"/>
    <w:rsid w:val="1AF0556D"/>
    <w:rsid w:val="1B026BD8"/>
    <w:rsid w:val="1B1A177B"/>
    <w:rsid w:val="1B74AFCA"/>
    <w:rsid w:val="1B96BAD0"/>
    <w:rsid w:val="1BFBBDAC"/>
    <w:rsid w:val="1C325E64"/>
    <w:rsid w:val="1C4FADA1"/>
    <w:rsid w:val="1C7A8598"/>
    <w:rsid w:val="1D5EF876"/>
    <w:rsid w:val="1D626399"/>
    <w:rsid w:val="1D66ED07"/>
    <w:rsid w:val="1DB8A175"/>
    <w:rsid w:val="1DF5983C"/>
    <w:rsid w:val="1EB2EE7F"/>
    <w:rsid w:val="1EC99C75"/>
    <w:rsid w:val="1EC9CA8F"/>
    <w:rsid w:val="1ED657CB"/>
    <w:rsid w:val="1EEA94F1"/>
    <w:rsid w:val="1EEB876F"/>
    <w:rsid w:val="1F1E0E02"/>
    <w:rsid w:val="1F3E5681"/>
    <w:rsid w:val="1F4E9844"/>
    <w:rsid w:val="1F92F1EA"/>
    <w:rsid w:val="1FE69E44"/>
    <w:rsid w:val="1FFACE9F"/>
    <w:rsid w:val="2062214E"/>
    <w:rsid w:val="20969938"/>
    <w:rsid w:val="210EF698"/>
    <w:rsid w:val="215E446A"/>
    <w:rsid w:val="217D2E82"/>
    <w:rsid w:val="21A6E4AC"/>
    <w:rsid w:val="21BEB9B7"/>
    <w:rsid w:val="21C34939"/>
    <w:rsid w:val="2260B9CB"/>
    <w:rsid w:val="2266363D"/>
    <w:rsid w:val="2286F8A0"/>
    <w:rsid w:val="22C07D75"/>
    <w:rsid w:val="2345B549"/>
    <w:rsid w:val="23B93405"/>
    <w:rsid w:val="243585E0"/>
    <w:rsid w:val="252B2452"/>
    <w:rsid w:val="25C60E1D"/>
    <w:rsid w:val="26064C18"/>
    <w:rsid w:val="26FA0F0B"/>
    <w:rsid w:val="26FEF11D"/>
    <w:rsid w:val="271B6355"/>
    <w:rsid w:val="276994CC"/>
    <w:rsid w:val="278A5F2E"/>
    <w:rsid w:val="278A955B"/>
    <w:rsid w:val="28291F3B"/>
    <w:rsid w:val="2831630D"/>
    <w:rsid w:val="28B506B8"/>
    <w:rsid w:val="28B560D4"/>
    <w:rsid w:val="28CBE2B2"/>
    <w:rsid w:val="28FE8664"/>
    <w:rsid w:val="292FCF07"/>
    <w:rsid w:val="29D5C446"/>
    <w:rsid w:val="29DB8A94"/>
    <w:rsid w:val="2A7CC57E"/>
    <w:rsid w:val="2AA4A8B9"/>
    <w:rsid w:val="2AF4D901"/>
    <w:rsid w:val="2B266360"/>
    <w:rsid w:val="2BB103F3"/>
    <w:rsid w:val="2BE3A0B6"/>
    <w:rsid w:val="2C9896E8"/>
    <w:rsid w:val="2CA5A5FE"/>
    <w:rsid w:val="2CC64D2A"/>
    <w:rsid w:val="2CCD0ED2"/>
    <w:rsid w:val="2E405485"/>
    <w:rsid w:val="2E45A457"/>
    <w:rsid w:val="2E496FDA"/>
    <w:rsid w:val="2E642C8A"/>
    <w:rsid w:val="2F34A64D"/>
    <w:rsid w:val="2F647861"/>
    <w:rsid w:val="2F8E5A6D"/>
    <w:rsid w:val="2F987BA6"/>
    <w:rsid w:val="2F9FE0A8"/>
    <w:rsid w:val="2FC14136"/>
    <w:rsid w:val="30261CBB"/>
    <w:rsid w:val="3027F8CA"/>
    <w:rsid w:val="302895F3"/>
    <w:rsid w:val="310B3EC0"/>
    <w:rsid w:val="3110230D"/>
    <w:rsid w:val="3152DFAE"/>
    <w:rsid w:val="318AD6A1"/>
    <w:rsid w:val="31F27716"/>
    <w:rsid w:val="329C369D"/>
    <w:rsid w:val="32BDD369"/>
    <w:rsid w:val="338BB850"/>
    <w:rsid w:val="33EC630C"/>
    <w:rsid w:val="3470CFEE"/>
    <w:rsid w:val="34AB3F23"/>
    <w:rsid w:val="34C4372C"/>
    <w:rsid w:val="34DEBE21"/>
    <w:rsid w:val="352236C0"/>
    <w:rsid w:val="358A42B2"/>
    <w:rsid w:val="35DA745F"/>
    <w:rsid w:val="35EBC8C3"/>
    <w:rsid w:val="362650D1"/>
    <w:rsid w:val="363AA479"/>
    <w:rsid w:val="368A8216"/>
    <w:rsid w:val="36BCDAB3"/>
    <w:rsid w:val="36F2BFAA"/>
    <w:rsid w:val="37DCBCFA"/>
    <w:rsid w:val="380FC179"/>
    <w:rsid w:val="38319F54"/>
    <w:rsid w:val="388E900B"/>
    <w:rsid w:val="38B96D0F"/>
    <w:rsid w:val="39456CB3"/>
    <w:rsid w:val="39819765"/>
    <w:rsid w:val="39FA6092"/>
    <w:rsid w:val="3A993674"/>
    <w:rsid w:val="3B29EE88"/>
    <w:rsid w:val="3B3A0037"/>
    <w:rsid w:val="3B3DA321"/>
    <w:rsid w:val="3B4970A2"/>
    <w:rsid w:val="3B49F56B"/>
    <w:rsid w:val="3B57A8E8"/>
    <w:rsid w:val="3BDA6432"/>
    <w:rsid w:val="3C39F6B8"/>
    <w:rsid w:val="3C73322A"/>
    <w:rsid w:val="3C7DBE3D"/>
    <w:rsid w:val="3D6A4DF3"/>
    <w:rsid w:val="3DBF1E50"/>
    <w:rsid w:val="3E5212C1"/>
    <w:rsid w:val="3EB1234F"/>
    <w:rsid w:val="3EE42B00"/>
    <w:rsid w:val="3F8DE88F"/>
    <w:rsid w:val="3F9EC952"/>
    <w:rsid w:val="3FB2C1BA"/>
    <w:rsid w:val="3FCC8910"/>
    <w:rsid w:val="403AF2C7"/>
    <w:rsid w:val="4104BC01"/>
    <w:rsid w:val="41109EC4"/>
    <w:rsid w:val="414DE7B2"/>
    <w:rsid w:val="41690378"/>
    <w:rsid w:val="41703DDE"/>
    <w:rsid w:val="4190F681"/>
    <w:rsid w:val="4215433C"/>
    <w:rsid w:val="422C822E"/>
    <w:rsid w:val="423F7A4A"/>
    <w:rsid w:val="426DD6C1"/>
    <w:rsid w:val="4275E093"/>
    <w:rsid w:val="42955204"/>
    <w:rsid w:val="42CD5501"/>
    <w:rsid w:val="42E662C7"/>
    <w:rsid w:val="43593CDB"/>
    <w:rsid w:val="439C19FF"/>
    <w:rsid w:val="43DB315F"/>
    <w:rsid w:val="4436AD47"/>
    <w:rsid w:val="4441C075"/>
    <w:rsid w:val="44612A6A"/>
    <w:rsid w:val="447C8E3B"/>
    <w:rsid w:val="447D4E6E"/>
    <w:rsid w:val="4506AE6C"/>
    <w:rsid w:val="45223569"/>
    <w:rsid w:val="452A398E"/>
    <w:rsid w:val="4542BE48"/>
    <w:rsid w:val="45DD8DC6"/>
    <w:rsid w:val="45EA7674"/>
    <w:rsid w:val="460A1830"/>
    <w:rsid w:val="46179927"/>
    <w:rsid w:val="46597F12"/>
    <w:rsid w:val="468F2C25"/>
    <w:rsid w:val="469D3BEA"/>
    <w:rsid w:val="4701E5C8"/>
    <w:rsid w:val="47A8D8D6"/>
    <w:rsid w:val="47AF74BD"/>
    <w:rsid w:val="47D52068"/>
    <w:rsid w:val="47F03366"/>
    <w:rsid w:val="4859D62B"/>
    <w:rsid w:val="48857F2C"/>
    <w:rsid w:val="4958F997"/>
    <w:rsid w:val="497C02E3"/>
    <w:rsid w:val="4986E0E7"/>
    <w:rsid w:val="49A75185"/>
    <w:rsid w:val="49B95DDA"/>
    <w:rsid w:val="4A130501"/>
    <w:rsid w:val="4A25FB13"/>
    <w:rsid w:val="4A388324"/>
    <w:rsid w:val="4A7AA54E"/>
    <w:rsid w:val="4B2DD9C6"/>
    <w:rsid w:val="4BC1CB74"/>
    <w:rsid w:val="4BFA2A02"/>
    <w:rsid w:val="4BFE2ECE"/>
    <w:rsid w:val="4C00B680"/>
    <w:rsid w:val="4C726453"/>
    <w:rsid w:val="4CDD5A2A"/>
    <w:rsid w:val="4D5A4910"/>
    <w:rsid w:val="4D5D9BD5"/>
    <w:rsid w:val="4D750065"/>
    <w:rsid w:val="4DD4B699"/>
    <w:rsid w:val="4E223FE3"/>
    <w:rsid w:val="4E8214FB"/>
    <w:rsid w:val="4EE62A96"/>
    <w:rsid w:val="4F02BA82"/>
    <w:rsid w:val="4F3C8919"/>
    <w:rsid w:val="4FABD07C"/>
    <w:rsid w:val="4FEB4467"/>
    <w:rsid w:val="50148C00"/>
    <w:rsid w:val="5052B339"/>
    <w:rsid w:val="506D1D3E"/>
    <w:rsid w:val="50E3A273"/>
    <w:rsid w:val="51428A0A"/>
    <w:rsid w:val="5169AE5F"/>
    <w:rsid w:val="518EAB1E"/>
    <w:rsid w:val="51B4BD92"/>
    <w:rsid w:val="51BB8CB2"/>
    <w:rsid w:val="520092B9"/>
    <w:rsid w:val="522132E7"/>
    <w:rsid w:val="523A5B44"/>
    <w:rsid w:val="52C0DB40"/>
    <w:rsid w:val="52DEEA0E"/>
    <w:rsid w:val="52F2AF2A"/>
    <w:rsid w:val="52FBEA66"/>
    <w:rsid w:val="5309BCCC"/>
    <w:rsid w:val="5339C9E1"/>
    <w:rsid w:val="53BA0753"/>
    <w:rsid w:val="540EBA96"/>
    <w:rsid w:val="543EBBE2"/>
    <w:rsid w:val="549DDA0F"/>
    <w:rsid w:val="54CCCEC1"/>
    <w:rsid w:val="54E28A9C"/>
    <w:rsid w:val="55148370"/>
    <w:rsid w:val="55799C61"/>
    <w:rsid w:val="55A2A653"/>
    <w:rsid w:val="55F9C90F"/>
    <w:rsid w:val="5698013A"/>
    <w:rsid w:val="56BDD960"/>
    <w:rsid w:val="56D2511A"/>
    <w:rsid w:val="56F8EED8"/>
    <w:rsid w:val="571E1361"/>
    <w:rsid w:val="5761AAE5"/>
    <w:rsid w:val="58126C9B"/>
    <w:rsid w:val="583CCDB3"/>
    <w:rsid w:val="5856D198"/>
    <w:rsid w:val="58A346DB"/>
    <w:rsid w:val="59147C05"/>
    <w:rsid w:val="591840C6"/>
    <w:rsid w:val="59269A2F"/>
    <w:rsid w:val="597F8CD7"/>
    <w:rsid w:val="599226AD"/>
    <w:rsid w:val="59E53379"/>
    <w:rsid w:val="5A4066EE"/>
    <w:rsid w:val="5A9AD65E"/>
    <w:rsid w:val="5AD23141"/>
    <w:rsid w:val="5B6DBAB0"/>
    <w:rsid w:val="5B9028BC"/>
    <w:rsid w:val="5BC00954"/>
    <w:rsid w:val="5C3AEA6B"/>
    <w:rsid w:val="5C45AB12"/>
    <w:rsid w:val="5C4DA412"/>
    <w:rsid w:val="5D8E560E"/>
    <w:rsid w:val="5DC7EA5A"/>
    <w:rsid w:val="5DD5C866"/>
    <w:rsid w:val="5E17A4BB"/>
    <w:rsid w:val="5E483CD2"/>
    <w:rsid w:val="5E4FBAFB"/>
    <w:rsid w:val="5E5E2CEE"/>
    <w:rsid w:val="5EA4FDB3"/>
    <w:rsid w:val="5EC366B0"/>
    <w:rsid w:val="5F644B3D"/>
    <w:rsid w:val="5F6EB380"/>
    <w:rsid w:val="5FA4EBEB"/>
    <w:rsid w:val="5FB3D49D"/>
    <w:rsid w:val="605249D4"/>
    <w:rsid w:val="60A7006B"/>
    <w:rsid w:val="60B71A25"/>
    <w:rsid w:val="613C5671"/>
    <w:rsid w:val="614B365D"/>
    <w:rsid w:val="61CE2B57"/>
    <w:rsid w:val="62048A0A"/>
    <w:rsid w:val="621AE2CC"/>
    <w:rsid w:val="6243F5E0"/>
    <w:rsid w:val="627B1EB0"/>
    <w:rsid w:val="62EE694A"/>
    <w:rsid w:val="6356B4C6"/>
    <w:rsid w:val="63C4213F"/>
    <w:rsid w:val="63C9008B"/>
    <w:rsid w:val="63E0DD47"/>
    <w:rsid w:val="63F9BE59"/>
    <w:rsid w:val="649F0596"/>
    <w:rsid w:val="64A09531"/>
    <w:rsid w:val="65144ED3"/>
    <w:rsid w:val="655C07F8"/>
    <w:rsid w:val="65A4C0B5"/>
    <w:rsid w:val="6621FC64"/>
    <w:rsid w:val="66337375"/>
    <w:rsid w:val="666F2439"/>
    <w:rsid w:val="66756631"/>
    <w:rsid w:val="66ADF5F9"/>
    <w:rsid w:val="66C00D82"/>
    <w:rsid w:val="66DF9165"/>
    <w:rsid w:val="678F5511"/>
    <w:rsid w:val="67B38680"/>
    <w:rsid w:val="67FDC954"/>
    <w:rsid w:val="6817F28C"/>
    <w:rsid w:val="689BC37A"/>
    <w:rsid w:val="691B8C96"/>
    <w:rsid w:val="6982C662"/>
    <w:rsid w:val="698638B2"/>
    <w:rsid w:val="69AAD2EB"/>
    <w:rsid w:val="69D055CC"/>
    <w:rsid w:val="69D0C084"/>
    <w:rsid w:val="69D2EA19"/>
    <w:rsid w:val="6A0BC00A"/>
    <w:rsid w:val="6B007580"/>
    <w:rsid w:val="6B1BC038"/>
    <w:rsid w:val="6B468BC0"/>
    <w:rsid w:val="6B4AC8B9"/>
    <w:rsid w:val="6B63EDF5"/>
    <w:rsid w:val="6B673773"/>
    <w:rsid w:val="6BDBFD8A"/>
    <w:rsid w:val="6C1EB56E"/>
    <w:rsid w:val="6C61F1A9"/>
    <w:rsid w:val="6CE0B369"/>
    <w:rsid w:val="6D023EE0"/>
    <w:rsid w:val="6D15C3E9"/>
    <w:rsid w:val="6D217899"/>
    <w:rsid w:val="6DEB44C8"/>
    <w:rsid w:val="6E1B011B"/>
    <w:rsid w:val="6E6DCC4B"/>
    <w:rsid w:val="6F0788DB"/>
    <w:rsid w:val="6F74AFFC"/>
    <w:rsid w:val="6FAFC36C"/>
    <w:rsid w:val="7023C16E"/>
    <w:rsid w:val="70422B9D"/>
    <w:rsid w:val="709795F6"/>
    <w:rsid w:val="71DE1FB8"/>
    <w:rsid w:val="720A859C"/>
    <w:rsid w:val="726659EB"/>
    <w:rsid w:val="72E51BBD"/>
    <w:rsid w:val="72FB4D40"/>
    <w:rsid w:val="7301DFCF"/>
    <w:rsid w:val="73B97158"/>
    <w:rsid w:val="73D633E5"/>
    <w:rsid w:val="73F5C7F6"/>
    <w:rsid w:val="73FDD89B"/>
    <w:rsid w:val="74015C5D"/>
    <w:rsid w:val="746E110F"/>
    <w:rsid w:val="74D568A8"/>
    <w:rsid w:val="751365AE"/>
    <w:rsid w:val="75207D2E"/>
    <w:rsid w:val="75915335"/>
    <w:rsid w:val="75915391"/>
    <w:rsid w:val="75D51B90"/>
    <w:rsid w:val="763C028D"/>
    <w:rsid w:val="767F1C2F"/>
    <w:rsid w:val="76B54A40"/>
    <w:rsid w:val="77031642"/>
    <w:rsid w:val="771F5CF7"/>
    <w:rsid w:val="77979565"/>
    <w:rsid w:val="77CF9DD3"/>
    <w:rsid w:val="7850CEB7"/>
    <w:rsid w:val="78AD3AF5"/>
    <w:rsid w:val="78AFCBF6"/>
    <w:rsid w:val="78C3525C"/>
    <w:rsid w:val="790EFA89"/>
    <w:rsid w:val="7916FE33"/>
    <w:rsid w:val="79A15201"/>
    <w:rsid w:val="79DA3025"/>
    <w:rsid w:val="7A1791D7"/>
    <w:rsid w:val="7A3A3791"/>
    <w:rsid w:val="7A9908D7"/>
    <w:rsid w:val="7AB45864"/>
    <w:rsid w:val="7AC2E3EB"/>
    <w:rsid w:val="7B08B9E8"/>
    <w:rsid w:val="7B513969"/>
    <w:rsid w:val="7B5142B1"/>
    <w:rsid w:val="7B6898C1"/>
    <w:rsid w:val="7BC6396F"/>
    <w:rsid w:val="7C00E60F"/>
    <w:rsid w:val="7C927A13"/>
    <w:rsid w:val="7CC80B6F"/>
    <w:rsid w:val="7CE15FB4"/>
    <w:rsid w:val="7CFCBBA1"/>
    <w:rsid w:val="7D50A172"/>
    <w:rsid w:val="7D655E07"/>
    <w:rsid w:val="7D7042DF"/>
    <w:rsid w:val="7D891777"/>
    <w:rsid w:val="7DD0A999"/>
    <w:rsid w:val="7DE47851"/>
    <w:rsid w:val="7E8D39A0"/>
    <w:rsid w:val="7E902869"/>
    <w:rsid w:val="7ECE4EDE"/>
    <w:rsid w:val="7EDF4BA5"/>
    <w:rsid w:val="7EEE0B13"/>
    <w:rsid w:val="7F361C73"/>
    <w:rsid w:val="7FBDBC36"/>
    <w:rsid w:val="7FDFB53D"/>
    <w:rsid w:val="7FE85C68"/>
    <w:rsid w:val="7FF477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A343C"/>
  <w15:docId w15:val="{C8866781-68FA-AB41-A260-046078BE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6982C662"/>
    <w:rPr>
      <w:color w:val="0000FF"/>
      <w:u w:val="single"/>
    </w:rPr>
  </w:style>
  <w:style w:type="character" w:customStyle="1" w:styleId="Hyperlink1">
    <w:name w:val="Hyperlink.1"/>
    <w:basedOn w:val="DefaultParagraphFont"/>
    <w:rsid w:val="6982C662"/>
    <w:rPr>
      <w:b/>
      <w:bCs/>
      <w:color w:val="0000FF"/>
      <w:u w:val="single"/>
    </w:rPr>
  </w:style>
  <w:style w:type="paragraph" w:customStyle="1" w:styleId="Body">
    <w:name w:val="Body"/>
    <w:basedOn w:val="Normal"/>
    <w:rsid w:val="6982C662"/>
    <w:pPr>
      <w:spacing w:after="0"/>
    </w:pPr>
    <w:rPr>
      <w:rFonts w:ascii="Cambria" w:eastAsia="Cambria" w:hAnsi="Cambria" w:cs="Cambria"/>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513F57"/>
    <w:pPr>
      <w:tabs>
        <w:tab w:val="center" w:pos="4153"/>
        <w:tab w:val="right" w:pos="8306"/>
      </w:tabs>
      <w:snapToGrid w:val="0"/>
    </w:pPr>
  </w:style>
  <w:style w:type="character" w:customStyle="1" w:styleId="HeaderChar">
    <w:name w:val="Header Char"/>
    <w:basedOn w:val="DefaultParagraphFont"/>
    <w:link w:val="Header"/>
    <w:uiPriority w:val="99"/>
    <w:rsid w:val="00513F57"/>
  </w:style>
  <w:style w:type="paragraph" w:styleId="Footer">
    <w:name w:val="footer"/>
    <w:basedOn w:val="Normal"/>
    <w:link w:val="FooterChar"/>
    <w:uiPriority w:val="99"/>
    <w:unhideWhenUsed/>
    <w:rsid w:val="00513F57"/>
    <w:pPr>
      <w:tabs>
        <w:tab w:val="center" w:pos="4153"/>
        <w:tab w:val="right" w:pos="8306"/>
      </w:tabs>
      <w:snapToGrid w:val="0"/>
    </w:pPr>
  </w:style>
  <w:style w:type="character" w:customStyle="1" w:styleId="FooterChar">
    <w:name w:val="Footer Char"/>
    <w:basedOn w:val="DefaultParagraphFont"/>
    <w:link w:val="Footer"/>
    <w:uiPriority w:val="99"/>
    <w:rsid w:val="00513F57"/>
  </w:style>
  <w:style w:type="character" w:styleId="PageNumber">
    <w:name w:val="page number"/>
    <w:basedOn w:val="DefaultParagraphFont"/>
    <w:unhideWhenUsed/>
    <w:rsid w:val="00513F57"/>
  </w:style>
  <w:style w:type="paragraph" w:customStyle="1" w:styleId="BodyA">
    <w:name w:val="Body A"/>
    <w:rsid w:val="00513F57"/>
    <w:pPr>
      <w:spacing w:after="0" w:line="240" w:lineRule="auto"/>
    </w:pPr>
    <w:rPr>
      <w:rFonts w:ascii="Times New Roman" w:eastAsia="Arial Unicode MS" w:hAnsi="Times New Roman" w:cs="Arial Unicode MS"/>
      <w:color w:val="000000"/>
      <w:sz w:val="24"/>
      <w:szCs w:val="24"/>
      <w:u w:color="000000"/>
      <w:lang w:eastAsia="ko-KR"/>
    </w:rPr>
  </w:style>
  <w:style w:type="paragraph" w:customStyle="1" w:styleId="Heading">
    <w:name w:val="Heading"/>
    <w:rsid w:val="00513F57"/>
    <w:pPr>
      <w:keepNext/>
      <w:spacing w:after="0" w:line="240" w:lineRule="auto"/>
      <w:jc w:val="center"/>
      <w:outlineLvl w:val="0"/>
    </w:pPr>
    <w:rPr>
      <w:rFonts w:ascii="Arial" w:eastAsia="Arial Unicode MS" w:hAnsi="Arial" w:cs="Arial Unicode MS"/>
      <w:color w:val="000000"/>
      <w:sz w:val="28"/>
      <w:szCs w:val="28"/>
      <w:u w:color="000000"/>
      <w:lang w:eastAsia="ko-KR"/>
    </w:rPr>
  </w:style>
  <w:style w:type="table" w:customStyle="1" w:styleId="TableNormal1">
    <w:name w:val="Table Normal1"/>
    <w:rsid w:val="00513F57"/>
    <w:pPr>
      <w:spacing w:after="0" w:line="240" w:lineRule="auto"/>
    </w:pPr>
    <w:rPr>
      <w:rFonts w:ascii="Times New Roman" w:eastAsia="Times New Roman" w:hAnsi="Times New Roman" w:cs="Times New Roman"/>
      <w:sz w:val="20"/>
      <w:szCs w:val="20"/>
      <w:bdr w:val="none" w:sz="0" w:space="0" w:color="auto" w:frame="1"/>
      <w:lang w:eastAsia="ko-KR"/>
    </w:rPr>
    <w:tblPr>
      <w:tblCellMar>
        <w:top w:w="0" w:type="dxa"/>
        <w:left w:w="0" w:type="dxa"/>
        <w:bottom w:w="0" w:type="dxa"/>
        <w:right w:w="0" w:type="dxa"/>
      </w:tblCellMar>
    </w:tblPr>
  </w:style>
  <w:style w:type="paragraph" w:styleId="ListParagraph">
    <w:name w:val="List Paragraph"/>
    <w:basedOn w:val="Normal"/>
    <w:uiPriority w:val="34"/>
    <w:qFormat/>
    <w:rsid w:val="00513F57"/>
    <w:pPr>
      <w:spacing w:after="0" w:line="240" w:lineRule="auto"/>
      <w:ind w:leftChars="400" w:left="800"/>
    </w:pPr>
    <w:rPr>
      <w:rFonts w:ascii="Cambria" w:eastAsia="SimSun" w:hAnsi="Times New Roman" w:cs="Times New Roman"/>
      <w:sz w:val="24"/>
      <w:szCs w:val="24"/>
    </w:rPr>
  </w:style>
  <w:style w:type="paragraph" w:styleId="NormalWeb">
    <w:name w:val="Normal (Web)"/>
    <w:basedOn w:val="Normal"/>
    <w:uiPriority w:val="99"/>
    <w:semiHidden/>
    <w:unhideWhenUsed/>
    <w:rsid w:val="00A22E85"/>
    <w:pPr>
      <w:spacing w:before="100" w:beforeAutospacing="1" w:after="100" w:afterAutospacing="1" w:line="240" w:lineRule="auto"/>
    </w:pPr>
    <w:rPr>
      <w:rFonts w:ascii="Gulim" w:eastAsia="Gulim" w:hAnsi="Gulim" w:cs="Gulim"/>
      <w:sz w:val="24"/>
      <w:szCs w:val="24"/>
      <w:lang w:eastAsia="ko-KR"/>
    </w:rPr>
  </w:style>
  <w:style w:type="character" w:customStyle="1" w:styleId="credit">
    <w:name w:val="credit"/>
    <w:basedOn w:val="DefaultParagraphFont"/>
    <w:rsid w:val="00A22E85"/>
  </w:style>
  <w:style w:type="character" w:styleId="UnresolvedMention">
    <w:name w:val="Unresolved Mention"/>
    <w:basedOn w:val="DefaultParagraphFont"/>
    <w:uiPriority w:val="99"/>
    <w:semiHidden/>
    <w:unhideWhenUsed/>
    <w:rsid w:val="00B9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246240">
      <w:bodyDiv w:val="1"/>
      <w:marLeft w:val="0"/>
      <w:marRight w:val="0"/>
      <w:marTop w:val="0"/>
      <w:marBottom w:val="0"/>
      <w:divBdr>
        <w:top w:val="none" w:sz="0" w:space="0" w:color="auto"/>
        <w:left w:val="none" w:sz="0" w:space="0" w:color="auto"/>
        <w:bottom w:val="none" w:sz="0" w:space="0" w:color="auto"/>
        <w:right w:val="none" w:sz="0" w:space="0" w:color="auto"/>
      </w:divBdr>
      <w:divsChild>
        <w:div w:id="1062093734">
          <w:marLeft w:val="0"/>
          <w:marRight w:val="0"/>
          <w:marTop w:val="0"/>
          <w:marBottom w:val="0"/>
          <w:divBdr>
            <w:top w:val="none" w:sz="0" w:space="0" w:color="auto"/>
            <w:left w:val="none" w:sz="0" w:space="0" w:color="auto"/>
            <w:bottom w:val="none" w:sz="0" w:space="0" w:color="auto"/>
            <w:right w:val="none" w:sz="0" w:space="0" w:color="auto"/>
          </w:divBdr>
        </w:div>
      </w:divsChild>
    </w:div>
    <w:div w:id="196295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imun2025@outlook.com"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cimun.net" TargetMode="External"/><Relationship Id="rId4" Type="http://schemas.openxmlformats.org/officeDocument/2006/relationships/webSettings" Target="webSettings.xml"/><Relationship Id="rId9" Type="http://schemas.openxmlformats.org/officeDocument/2006/relationships/hyperlink" Target="mailto:scimun2025@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Hae (Janice) Kim</dc:creator>
  <cp:keywords/>
  <dc:description/>
  <cp:lastModifiedBy>Doyoon (Roy) Kim</cp:lastModifiedBy>
  <cp:revision>33</cp:revision>
  <dcterms:created xsi:type="dcterms:W3CDTF">2024-09-16T11:33:00Z</dcterms:created>
  <dcterms:modified xsi:type="dcterms:W3CDTF">2025-09-20T05:01:00Z</dcterms:modified>
</cp:coreProperties>
</file>